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D0" w:rsidRDefault="003B3BD0">
      <w:pPr>
        <w:pStyle w:val="ConsPlusNormal0"/>
        <w:jc w:val="both"/>
        <w:outlineLvl w:val="0"/>
      </w:pPr>
      <w:bookmarkStart w:id="0" w:name="_GoBack"/>
      <w:bookmarkEnd w:id="0"/>
    </w:p>
    <w:p w:rsidR="003B3BD0" w:rsidRDefault="0055357B">
      <w:pPr>
        <w:pStyle w:val="ConsPlusTitle0"/>
        <w:jc w:val="center"/>
        <w:outlineLvl w:val="0"/>
      </w:pPr>
      <w:r>
        <w:t>АДМИНИСТРАЦИЯ МУНИЦИПАЛЬНОГО ОБРАЗОВАНИЯ</w:t>
      </w:r>
    </w:p>
    <w:p w:rsidR="003B3BD0" w:rsidRDefault="0055357B">
      <w:pPr>
        <w:pStyle w:val="ConsPlusTitle0"/>
        <w:jc w:val="center"/>
      </w:pPr>
      <w:r>
        <w:t>"</w:t>
      </w:r>
      <w:r>
        <w:t>ГОРОД АРХАНГЕЛЬСК"</w:t>
      </w:r>
    </w:p>
    <w:p w:rsidR="003B3BD0" w:rsidRDefault="003B3BD0">
      <w:pPr>
        <w:pStyle w:val="ConsPlusTitle0"/>
        <w:jc w:val="center"/>
      </w:pPr>
    </w:p>
    <w:p w:rsidR="003B3BD0" w:rsidRDefault="0055357B">
      <w:pPr>
        <w:pStyle w:val="ConsPlusTitle0"/>
        <w:jc w:val="center"/>
      </w:pPr>
      <w:r>
        <w:t>РАСПОРЯЖЕНИЕ</w:t>
      </w:r>
    </w:p>
    <w:p w:rsidR="003B3BD0" w:rsidRDefault="0055357B">
      <w:pPr>
        <w:pStyle w:val="ConsPlusTitle0"/>
        <w:jc w:val="center"/>
      </w:pPr>
      <w:r>
        <w:t>от 8 июня 2017 г. N 1824р</w:t>
      </w:r>
    </w:p>
    <w:p w:rsidR="003B3BD0" w:rsidRDefault="003B3BD0">
      <w:pPr>
        <w:pStyle w:val="ConsPlusTitle0"/>
        <w:jc w:val="center"/>
      </w:pPr>
    </w:p>
    <w:p w:rsidR="003B3BD0" w:rsidRDefault="0055357B">
      <w:pPr>
        <w:pStyle w:val="ConsPlusTitle0"/>
        <w:jc w:val="center"/>
      </w:pPr>
      <w:r>
        <w:t>ОБ УТВЕРЖДЕНИИ ПОЛОЖЕНИЯ О ПОРЯДКЕ ФОРМИРОВАНИЯ РЕЗЕРВА</w:t>
      </w:r>
    </w:p>
    <w:p w:rsidR="003B3BD0" w:rsidRDefault="0055357B">
      <w:pPr>
        <w:pStyle w:val="ConsPlusTitle0"/>
        <w:jc w:val="center"/>
      </w:pPr>
      <w:r>
        <w:t>КАДРОВ АДМИНИСТРАЦИИ ГОРОДСКОГО ОКРУГА "ГОРОД АРХАНГЕЛЬСК",</w:t>
      </w:r>
    </w:p>
    <w:p w:rsidR="003B3BD0" w:rsidRDefault="0055357B">
      <w:pPr>
        <w:pStyle w:val="ConsPlusTitle0"/>
        <w:jc w:val="center"/>
      </w:pPr>
      <w:r>
        <w:t>ПОЛОЖЕНИЯ О КОМИССИИ ПО ФОРМИРОВАНИЮ РЕЗЕРВА КАДРОВ</w:t>
      </w:r>
    </w:p>
    <w:p w:rsidR="003B3BD0" w:rsidRDefault="0055357B">
      <w:pPr>
        <w:pStyle w:val="ConsPlusTitle0"/>
        <w:jc w:val="center"/>
      </w:pPr>
      <w:r>
        <w:t>АДМИНИСТРАЦИИ ГОРОДСКОГО ОКР</w:t>
      </w:r>
      <w:r>
        <w:t>УГА "ГОРОД АРХАНГЕЛЬСК",</w:t>
      </w:r>
    </w:p>
    <w:p w:rsidR="003B3BD0" w:rsidRDefault="0055357B">
      <w:pPr>
        <w:pStyle w:val="ConsPlusTitle0"/>
        <w:jc w:val="center"/>
      </w:pPr>
      <w:r>
        <w:t>СОСТАВА КОМИССИИ ПО ФОРМИРОВАНИЮ РЕЗЕРВА КАДРОВ</w:t>
      </w:r>
    </w:p>
    <w:p w:rsidR="003B3BD0" w:rsidRDefault="0055357B">
      <w:pPr>
        <w:pStyle w:val="ConsPlusTitle0"/>
        <w:jc w:val="center"/>
      </w:pPr>
      <w:r>
        <w:t>АДМИНИСТРАЦИИ ГОРОДСКОГО ОКРУГА</w:t>
      </w:r>
    </w:p>
    <w:p w:rsidR="003B3BD0" w:rsidRDefault="0055357B">
      <w:pPr>
        <w:pStyle w:val="ConsPlusTitle0"/>
        <w:jc w:val="center"/>
      </w:pPr>
      <w:r>
        <w:t>"ГОРОД АРХАНГЕЛЬСК"</w:t>
      </w:r>
    </w:p>
    <w:p w:rsidR="003B3BD0" w:rsidRDefault="003B3B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3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BD0" w:rsidRDefault="0055357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муниципального образования "Город</w:t>
            </w:r>
            <w:proofErr w:type="gramEnd"/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 xml:space="preserve">Архангельск" от 23.03.2018 </w:t>
            </w:r>
            <w:hyperlink r:id="rId7" w:tooltip="Распоряжение Администрации муниципального образования &quot;Город Архангельск&quot; от 23.03.2018 N 910р &quot;О внесении изменения в состав комиссии по формированию резерва кадров муниципального образования &quot;Город Архангельск&quot; {КонсультантПлюс}">
              <w:r>
                <w:rPr>
                  <w:color w:val="0000FF"/>
                </w:rPr>
                <w:t>N 910р</w:t>
              </w:r>
            </w:hyperlink>
            <w:r>
              <w:rPr>
                <w:color w:val="392C69"/>
              </w:rPr>
              <w:t xml:space="preserve">, от 05.04.2019 </w:t>
            </w:r>
            <w:hyperlink r:id="rId8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      <w:r>
                <w:rPr>
                  <w:color w:val="0000FF"/>
                </w:rPr>
                <w:t>N 1005р</w:t>
              </w:r>
            </w:hyperlink>
            <w:r>
              <w:rPr>
                <w:color w:val="392C69"/>
              </w:rPr>
              <w:t>,</w:t>
            </w:r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9" w:tooltip="Распоряжение Администрации муниципального образования &quot;Город Архангельск&quot; от 26.06.2019 N 2036р &quot;О внесении изменения в состав комиссии по формированию резерва кадров муниципального образования &quot;Город Архангельск&quot; {КонсультантПлюс}">
              <w:r>
                <w:rPr>
                  <w:color w:val="0000FF"/>
                </w:rPr>
                <w:t>N 2036р</w:t>
              </w:r>
            </w:hyperlink>
            <w:r>
              <w:rPr>
                <w:color w:val="392C69"/>
              </w:rPr>
              <w:t xml:space="preserve">, от 28.07.2020 </w:t>
            </w:r>
            <w:hyperlink r:id="rId10" w:tooltip="Распоряжение Администрации муниципального образования &quot;Город Архангельск&quot; от 28.07.2020 N 2508р &quot;О внесении изменений в распоряжение Администрации муниципального образования &quot;Город Архангельск&quot; от 08.06.2017 N 1824р и в состав комиссии по формированию резерва ">
              <w:r>
                <w:rPr>
                  <w:color w:val="0000FF"/>
                </w:rPr>
                <w:t>N 2508р</w:t>
              </w:r>
            </w:hyperlink>
            <w:r>
              <w:rPr>
                <w:color w:val="392C69"/>
              </w:rPr>
              <w:t>,</w:t>
            </w:r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распоряжений Администрации городского округа "Город Архангель</w:t>
            </w:r>
            <w:r>
              <w:rPr>
                <w:color w:val="392C69"/>
              </w:rPr>
              <w:t>ск"</w:t>
            </w:r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11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N 5302р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" w:tooltip="Распоряжение Администрации городского округа &quot;Город Архангельск&quot; от 29.12.2022 N 8698р &quot;О внесении изменения в Положение о порядке формирования резерва кадров Администрации городского округа &quot;Город Архангельск&quot; и состав комиссии по формированию резерва кадров ">
              <w:r>
                <w:rPr>
                  <w:color w:val="0000FF"/>
                </w:rPr>
                <w:t>N 8698р</w:t>
              </w:r>
            </w:hyperlink>
            <w:r>
              <w:rPr>
                <w:color w:val="392C69"/>
              </w:rPr>
              <w:t xml:space="preserve">, от 18.07.2023 </w:t>
            </w:r>
            <w:hyperlink r:id="rId13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N 4151р</w:t>
              </w:r>
            </w:hyperlink>
            <w:r>
              <w:rPr>
                <w:color w:val="392C69"/>
              </w:rPr>
              <w:t>,</w:t>
            </w:r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29.07.2024 </w:t>
            </w:r>
            <w:hyperlink r:id="rId14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N 3930р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>В целях обеспечения профессиональными кадрами должностей муниципальной службы Администрации городского округа "Город Архангельск"</w:t>
      </w:r>
      <w:r>
        <w:t>, совершенствования муниципального управления:</w:t>
      </w:r>
    </w:p>
    <w:p w:rsidR="003B3BD0" w:rsidRDefault="0055357B">
      <w:pPr>
        <w:pStyle w:val="ConsPlusNormal0"/>
        <w:jc w:val="both"/>
      </w:pPr>
      <w:r>
        <w:t xml:space="preserve">(преамбула в ред. </w:t>
      </w:r>
      <w:hyperlink r:id="rId15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</w:t>
      </w:r>
      <w:r>
        <w:t>151р)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49" w:tooltip="ПОЛОЖЕНИЕ">
        <w:r>
          <w:rPr>
            <w:color w:val="0000FF"/>
          </w:rPr>
          <w:t>Положение</w:t>
        </w:r>
      </w:hyperlink>
      <w:r>
        <w:t xml:space="preserve"> о порядке формирования резерва кадров Администрации городского округа "Город Архангельск".</w:t>
      </w:r>
    </w:p>
    <w:p w:rsidR="003B3BD0" w:rsidRDefault="0055357B">
      <w:pPr>
        <w:pStyle w:val="ConsPlusNormal0"/>
        <w:jc w:val="both"/>
      </w:pPr>
      <w:r>
        <w:t xml:space="preserve">(в ред. </w:t>
      </w:r>
      <w:hyperlink r:id="rId16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2. Утвердить прилагаемое </w:t>
      </w:r>
      <w:hyperlink w:anchor="P529" w:tooltip="ПОЛОЖЕНИЕ">
        <w:r>
          <w:rPr>
            <w:color w:val="0000FF"/>
          </w:rPr>
          <w:t>Положение</w:t>
        </w:r>
      </w:hyperlink>
      <w:r>
        <w:t xml:space="preserve"> о комиссии по формированию резерва кадров Администрации г</w:t>
      </w:r>
      <w:r>
        <w:t>ородского округа "Город Архангельск".</w:t>
      </w:r>
    </w:p>
    <w:p w:rsidR="003B3BD0" w:rsidRDefault="0055357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3. Исключен. </w:t>
      </w:r>
      <w:r>
        <w:t xml:space="preserve">- </w:t>
      </w:r>
      <w:hyperlink r:id="rId18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Распоряжение</w:t>
        </w:r>
      </w:hyperlink>
      <w:r>
        <w:t xml:space="preserve"> Администрации городского округа "Город Архангельск" от 29.07.2024 N 3930р.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4. Утвердить прилагаемый </w:t>
      </w:r>
      <w:hyperlink w:anchor="P609" w:tooltip="СОСТАВ">
        <w:r>
          <w:rPr>
            <w:color w:val="0000FF"/>
          </w:rPr>
          <w:t>состав</w:t>
        </w:r>
      </w:hyperlink>
      <w:r>
        <w:t xml:space="preserve"> комиссии по формированию резерва кадров Администрации городского округа "Город Архангельск".</w:t>
      </w:r>
    </w:p>
    <w:p w:rsidR="003B3BD0" w:rsidRDefault="0055357B">
      <w:pPr>
        <w:pStyle w:val="ConsPlusNormal0"/>
        <w:jc w:val="both"/>
      </w:pPr>
      <w:r>
        <w:t xml:space="preserve">(в ред. </w:t>
      </w:r>
      <w:hyperlink r:id="rId19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</w:t>
      </w:r>
      <w:r>
        <w:t>ского округа "Город Архангельск" от 22.12.2021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5. Исключен. - </w:t>
      </w:r>
      <w:hyperlink r:id="rId20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Распоряжение</w:t>
        </w:r>
      </w:hyperlink>
      <w:r>
        <w:t xml:space="preserve"> Администрации городского округа "Город Архангельск" от 29.07.2024 N 3930р.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</w:t>
      </w:r>
      <w:r>
        <w:t>еля Главы городского округа "Город Архангельск" - руководителя аппарата.</w:t>
      </w:r>
    </w:p>
    <w:p w:rsidR="003B3BD0" w:rsidRDefault="0055357B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1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</w:t>
      </w:r>
      <w:r>
        <w:t>ск" от 22.12.2021 N 5302р)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jc w:val="right"/>
      </w:pPr>
      <w:r>
        <w:t>Глава муниципального образования</w:t>
      </w:r>
    </w:p>
    <w:p w:rsidR="003B3BD0" w:rsidRDefault="0055357B">
      <w:pPr>
        <w:pStyle w:val="ConsPlusNormal0"/>
        <w:jc w:val="right"/>
      </w:pPr>
      <w:r>
        <w:t>"Город Архангельск"</w:t>
      </w:r>
    </w:p>
    <w:p w:rsidR="003B3BD0" w:rsidRDefault="0055357B">
      <w:pPr>
        <w:pStyle w:val="ConsPlusNormal0"/>
        <w:jc w:val="right"/>
      </w:pPr>
      <w:r>
        <w:t>И.В.ГОДЗИШ</w:t>
      </w: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jc w:val="right"/>
        <w:outlineLvl w:val="0"/>
      </w:pPr>
      <w:r>
        <w:t>Утвержден</w:t>
      </w:r>
    </w:p>
    <w:p w:rsidR="003B3BD0" w:rsidRDefault="0055357B">
      <w:pPr>
        <w:pStyle w:val="ConsPlusNormal0"/>
        <w:jc w:val="right"/>
      </w:pPr>
      <w:r>
        <w:t>распоряжением Администрации</w:t>
      </w:r>
    </w:p>
    <w:p w:rsidR="003B3BD0" w:rsidRDefault="0055357B">
      <w:pPr>
        <w:pStyle w:val="ConsPlusNormal0"/>
        <w:jc w:val="right"/>
      </w:pPr>
      <w:r>
        <w:lastRenderedPageBreak/>
        <w:t>муниципального образования</w:t>
      </w:r>
    </w:p>
    <w:p w:rsidR="003B3BD0" w:rsidRDefault="0055357B">
      <w:pPr>
        <w:pStyle w:val="ConsPlusNormal0"/>
        <w:jc w:val="right"/>
      </w:pPr>
      <w:r>
        <w:t>"Город Архангельск"</w:t>
      </w:r>
    </w:p>
    <w:p w:rsidR="003B3BD0" w:rsidRDefault="0055357B">
      <w:pPr>
        <w:pStyle w:val="ConsPlusNormal0"/>
        <w:jc w:val="right"/>
      </w:pPr>
      <w:r>
        <w:t>от 08.06.2017 N 1824р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</w:pPr>
      <w:bookmarkStart w:id="1" w:name="P49"/>
      <w:bookmarkEnd w:id="1"/>
      <w:r>
        <w:t>ПОЛОЖЕНИЕ</w:t>
      </w:r>
    </w:p>
    <w:p w:rsidR="003B3BD0" w:rsidRDefault="0055357B">
      <w:pPr>
        <w:pStyle w:val="ConsPlusTitle0"/>
        <w:jc w:val="center"/>
      </w:pPr>
      <w:r>
        <w:t>О ПОРЯДКЕ ФОРМИРОВАНИЯ РЕЗЕРВА КАДРОВ</w:t>
      </w:r>
    </w:p>
    <w:p w:rsidR="003B3BD0" w:rsidRDefault="0055357B">
      <w:pPr>
        <w:pStyle w:val="ConsPlusTitle0"/>
        <w:jc w:val="center"/>
      </w:pPr>
      <w:r>
        <w:t>АДМИНИСТРАЦИИ ГОРОДСКОГО ОКРУГА "ГОРОД АРХАНГЕЛЬСК"</w:t>
      </w:r>
    </w:p>
    <w:p w:rsidR="003B3BD0" w:rsidRDefault="003B3B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3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BD0" w:rsidRDefault="0055357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Архангельск" от 05.04.2019 N 1005р,</w:t>
            </w:r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 xml:space="preserve">распоряжений Администрации городского округа "Город </w:t>
            </w:r>
            <w:r>
              <w:rPr>
                <w:color w:val="392C69"/>
              </w:rPr>
              <w:t>Архангельск"</w:t>
            </w:r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23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N 5302р</w:t>
              </w:r>
            </w:hyperlink>
            <w:r>
              <w:rPr>
                <w:color w:val="392C69"/>
              </w:rPr>
              <w:t xml:space="preserve">, от 29.12.2022 </w:t>
            </w:r>
            <w:hyperlink r:id="rId24" w:tooltip="Распоряжение Администрации городского округа &quot;Город Архангельск&quot; от 29.12.2022 N 8698р &quot;О внесении изменения в Положение о порядке формирования резерва кадров Администрации городского округа &quot;Город Архангельск&quot; и состав комиссии по формированию резерва кадров ">
              <w:r>
                <w:rPr>
                  <w:color w:val="0000FF"/>
                </w:rPr>
                <w:t>N 8698р</w:t>
              </w:r>
            </w:hyperlink>
            <w:r>
              <w:rPr>
                <w:color w:val="392C69"/>
              </w:rPr>
              <w:t xml:space="preserve">, от 18.07.2023 </w:t>
            </w:r>
            <w:hyperlink r:id="rId25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N 4151р</w:t>
              </w:r>
            </w:hyperlink>
            <w:r>
              <w:rPr>
                <w:color w:val="392C69"/>
              </w:rPr>
              <w:t>,</w:t>
            </w:r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29.07.2024 </w:t>
            </w:r>
            <w:hyperlink r:id="rId26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N 3930р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  <w:outlineLvl w:val="1"/>
      </w:pPr>
      <w:r>
        <w:t>I. Общие положения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>1. Резерв кадров Администрации городского округа "Город Архангельск" - список лиц, сформированный комиссией по формированию резерва кадров Администрации городского округа "Город Архангельск"</w:t>
      </w:r>
      <w:r>
        <w:t xml:space="preserve"> на основе отборочных процедур в порядке, предусмотренном настоящим Положением, и утвержденный распоряжением Администрации городского "Город Архангельск" (далее - резерв кадров).</w:t>
      </w:r>
    </w:p>
    <w:p w:rsidR="003B3BD0" w:rsidRDefault="0055357B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7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2. Целями формирования резерва кадров являются: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обеспечение профессиональными кадрами должностей муниципальной службы в Адм</w:t>
      </w:r>
      <w:r>
        <w:t>инистрации городского округа "Город Архангельск", совершенствование муниципального управления.</w:t>
      </w:r>
    </w:p>
    <w:p w:rsidR="003B3BD0" w:rsidRDefault="0055357B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8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</w:t>
      </w:r>
      <w:r>
        <w:t>круга "Город Архангельск" от 18.07.2023 N 4151р)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3. Настоящее Положение определяет: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условия и порядок отбора кандидатов для формирования резерва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порядок исключения лиц из резерва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формы подготовки лиц, включенных в резерв кадров (далее - рез</w:t>
      </w:r>
      <w:r>
        <w:t>ервисты).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4. Принципы формирования, подготовки и использования резерва кадров: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добровольность включения граждан в резерв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гласность при формировании резерва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соблюдение равенства прав граждан при их включении в резерв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единство основных требований, предъявляемых к кандидатам на включение в резерв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комплексная оценка профессионального уровня и личностных каче</w:t>
      </w:r>
      <w:proofErr w:type="gramStart"/>
      <w:r>
        <w:t>ств гр</w:t>
      </w:r>
      <w:proofErr w:type="gramEnd"/>
      <w:r>
        <w:t>аждан, претендующих на включение в резерв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учет текущей и перспективной потребности в замещении</w:t>
      </w:r>
      <w:r>
        <w:t xml:space="preserve"> должностей муниципальной службы в Администрации города;</w:t>
      </w:r>
    </w:p>
    <w:p w:rsidR="003B3BD0" w:rsidRDefault="0055357B">
      <w:pPr>
        <w:pStyle w:val="ConsPlusNormal0"/>
        <w:jc w:val="both"/>
      </w:pPr>
      <w:r>
        <w:t xml:space="preserve">(в ред. </w:t>
      </w:r>
      <w:hyperlink r:id="rId29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</w:t>
      </w:r>
      <w:r>
        <w:t>151р)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непрерывность работы с резервом кадров, постоянное обновление его состава;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эффективность использования резерва кадров.</w:t>
      </w:r>
    </w:p>
    <w:p w:rsidR="003B3BD0" w:rsidRDefault="0055357B">
      <w:pPr>
        <w:pStyle w:val="ConsPlusNormal0"/>
        <w:spacing w:before="200"/>
        <w:ind w:firstLine="540"/>
        <w:jc w:val="both"/>
      </w:pPr>
      <w:bookmarkStart w:id="2" w:name="P80"/>
      <w:bookmarkEnd w:id="2"/>
      <w:r>
        <w:t>5. В Администрации городского округа "Город Архангельск" формируется резерв кадров на должности муниципальной службы по направления</w:t>
      </w:r>
      <w:r>
        <w:t>м деятельности:</w:t>
      </w:r>
    </w:p>
    <w:p w:rsidR="003B3BD0" w:rsidRDefault="0055357B">
      <w:pPr>
        <w:pStyle w:val="ConsPlusNormal0"/>
        <w:jc w:val="both"/>
      </w:pPr>
      <w:r>
        <w:t xml:space="preserve">(в ред. </w:t>
      </w:r>
      <w:hyperlink r:id="rId30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29.07.2024 N 3930р)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lastRenderedPageBreak/>
        <w:t>градостроительство;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экономика, фина</w:t>
      </w:r>
      <w:r>
        <w:t>нсы и бухгалтерский учет;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правовое обеспечение;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кадровое обеспечение;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организационная работа;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информационные технологии;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военно-мобилизационная работа и гражданская оборона;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средства массовой информации;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жилищно-коммунальное хозяйство и благоустройство;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транспорт и дорожное хозяйство;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имущественные отношения;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опека и попечительство;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образование;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культура;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молодежная политика;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физическая культура и спорт.</w:t>
      </w:r>
    </w:p>
    <w:p w:rsidR="003B3BD0" w:rsidRDefault="0055357B">
      <w:pPr>
        <w:pStyle w:val="ConsPlusNormal0"/>
        <w:jc w:val="both"/>
      </w:pPr>
      <w:r>
        <w:t xml:space="preserve">(п. 5 в ред. </w:t>
      </w:r>
      <w:hyperlink r:id="rId31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3B3BD0" w:rsidRDefault="0055357B">
      <w:pPr>
        <w:pStyle w:val="ConsPlusNormal0"/>
        <w:spacing w:before="200"/>
        <w:ind w:firstLine="540"/>
        <w:jc w:val="both"/>
      </w:pPr>
      <w:bookmarkStart w:id="3" w:name="P99"/>
      <w:bookmarkEnd w:id="3"/>
      <w:r>
        <w:t>6. Резерв кадров формируется по следующим группам:</w:t>
      </w:r>
    </w:p>
    <w:p w:rsidR="003B3BD0" w:rsidRDefault="0055357B">
      <w:pPr>
        <w:pStyle w:val="ConsPlusNormal0"/>
        <w:jc w:val="both"/>
      </w:pPr>
      <w:r>
        <w:t xml:space="preserve">(в ред. </w:t>
      </w:r>
      <w:hyperlink r:id="rId32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Группа 1. Резерв кадров на замещение высших, главных и ведущих должностей муниципальной службы.</w:t>
      </w:r>
    </w:p>
    <w:p w:rsidR="003B3BD0" w:rsidRDefault="0055357B">
      <w:pPr>
        <w:pStyle w:val="ConsPlusNormal0"/>
        <w:jc w:val="both"/>
      </w:pPr>
      <w:r>
        <w:t xml:space="preserve">(в ред. </w:t>
      </w:r>
      <w:hyperlink r:id="rId33" w:tooltip="Распоряжение Администрации городского округа &quot;Город Архангельск&quot; от 29.12.2022 N 8698р &quot;О внесении изменения в Положение о порядке формирования резерва кадров Администрации городского округа &quot;Город Архангельск&quot; и состав комиссии по формированию резерва кадров 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29.12.2022 N 8698р)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Группа 2. Резерв кадров на замещение старших должностей муниципальной службы.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Работа по формированию</w:t>
      </w:r>
      <w:r>
        <w:t xml:space="preserve"> списка кандидатов в резерв кадров на должности, назначение на которые производится Главой городского округа "Город Архангельск", заместителями Главы городского округа "Город Архангельск", ведение личного дела, теоретическая и практическая подготовка лиц, </w:t>
      </w:r>
      <w:r>
        <w:t>включенных в резерв кадров, осуществляется департаментом муниципальной службы и кадров Администрации городского округа "Город Архангельск" (далее - департамент муниципальной службы и кадров).</w:t>
      </w:r>
      <w:proofErr w:type="gramEnd"/>
    </w:p>
    <w:p w:rsidR="003B3BD0" w:rsidRDefault="0055357B">
      <w:pPr>
        <w:pStyle w:val="ConsPlusNormal0"/>
        <w:jc w:val="both"/>
      </w:pPr>
      <w:r>
        <w:t xml:space="preserve">(п. 7 в ред. </w:t>
      </w:r>
      <w:hyperlink r:id="rId34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29.07.2024 N 3930р)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  <w:outlineLvl w:val="1"/>
      </w:pPr>
      <w:r>
        <w:t>II. Условия и порядок отбора кандидатов</w:t>
      </w:r>
    </w:p>
    <w:p w:rsidR="003B3BD0" w:rsidRDefault="0055357B">
      <w:pPr>
        <w:pStyle w:val="ConsPlusTitle0"/>
        <w:jc w:val="center"/>
      </w:pPr>
      <w:r>
        <w:t>для формирования резерва кадров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>1. Для кандидатов на включение в резерв кадров устанавливаются следующие требования: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а) наличие гражданства Российской Федерации;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б) возраст от 25 до 50 лет (для старших должностей муниципальной службы от 20 до 50 лет);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в) соответствие кандидата квалификационным требованиям, установленным для соответствующих должностей муниципальной службы в Администрации города.</w:t>
      </w:r>
    </w:p>
    <w:p w:rsidR="003B3BD0" w:rsidRDefault="0055357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5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3B3BD0" w:rsidRDefault="0055357B">
      <w:pPr>
        <w:pStyle w:val="ConsPlusNormal0"/>
        <w:spacing w:before="200"/>
        <w:ind w:firstLine="540"/>
        <w:jc w:val="both"/>
      </w:pPr>
      <w:bookmarkStart w:id="4" w:name="P115"/>
      <w:bookmarkEnd w:id="4"/>
      <w:r>
        <w:lastRenderedPageBreak/>
        <w:t>2. Кандидату на включение в резерв кадров необходимо заполнить:</w:t>
      </w:r>
    </w:p>
    <w:p w:rsidR="003B3BD0" w:rsidRDefault="0055357B">
      <w:pPr>
        <w:pStyle w:val="ConsPlusNormal0"/>
        <w:spacing w:before="200"/>
        <w:ind w:firstLine="540"/>
        <w:jc w:val="both"/>
      </w:pPr>
      <w:hyperlink w:anchor="P206" w:tooltip="                                  АНКЕТА">
        <w:r>
          <w:rPr>
            <w:color w:val="0000FF"/>
          </w:rPr>
          <w:t>анкету</w:t>
        </w:r>
      </w:hyperlink>
      <w:r>
        <w:t xml:space="preserve"> кандидата</w:t>
      </w:r>
      <w:r>
        <w:t xml:space="preserve"> для включения в резерв кадров по форме согласно приложению N 1 к настоящему Положению;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личное </w:t>
      </w:r>
      <w:hyperlink w:anchor="P405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по форме согласно приложению N 2 к настоящему Положению;</w:t>
      </w:r>
    </w:p>
    <w:p w:rsidR="003B3BD0" w:rsidRDefault="0055357B">
      <w:pPr>
        <w:pStyle w:val="ConsPlusNormal0"/>
        <w:spacing w:before="200"/>
        <w:ind w:firstLine="540"/>
        <w:jc w:val="both"/>
      </w:pPr>
      <w:hyperlink w:anchor="P447" w:tooltip="                                 СОГЛАСИЕ">
        <w:r>
          <w:rPr>
            <w:color w:val="0000FF"/>
          </w:rPr>
          <w:t>согласие</w:t>
        </w:r>
      </w:hyperlink>
      <w:r>
        <w:t xml:space="preserve"> кандидата на включение в резерв кадров на обработку персональных данных по форме согласно приложению N 3 к настоящему Положению.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3. Кандидат на включение в резерв кадров представляет в департа</w:t>
      </w:r>
      <w:r>
        <w:t>мент муниципальной службы и кадров на бумажном носителе:</w:t>
      </w:r>
    </w:p>
    <w:p w:rsidR="003B3BD0" w:rsidRDefault="0055357B">
      <w:pPr>
        <w:pStyle w:val="ConsPlusNormal0"/>
        <w:jc w:val="both"/>
      </w:pPr>
      <w:r>
        <w:t xml:space="preserve">(в ред. </w:t>
      </w:r>
      <w:hyperlink r:id="rId36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29.07.2024 N 3</w:t>
      </w:r>
      <w:r>
        <w:t>930р)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а) заполненные и собственноручно подписанные документы, указанные в </w:t>
      </w:r>
      <w:hyperlink w:anchor="P115" w:tooltip="2. Кандидату на включение в резерв кадров необходимо заполнить:">
        <w:r>
          <w:rPr>
            <w:color w:val="0000FF"/>
          </w:rPr>
          <w:t>пункте 2 раздела II</w:t>
        </w:r>
      </w:hyperlink>
      <w:r>
        <w:t xml:space="preserve"> настоящего Положения;</w:t>
      </w:r>
    </w:p>
    <w:p w:rsidR="003B3BD0" w:rsidRDefault="0055357B">
      <w:pPr>
        <w:pStyle w:val="ConsPlusNormal0"/>
        <w:spacing w:before="200"/>
        <w:ind w:firstLine="540"/>
        <w:jc w:val="both"/>
      </w:pPr>
      <w:proofErr w:type="gramStart"/>
      <w:r>
        <w:t>б) документы, подтверждающие профессионально</w:t>
      </w:r>
      <w:r>
        <w:t>е образование и стаж работы (копии дипломов об образовании, копию трудовой книжки,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</w:t>
      </w:r>
      <w:r>
        <w:t>вую) деятельность гражданина (за исключением случаев, когда служебная (трудовая) деятельность осуществляется впервые));</w:t>
      </w:r>
      <w:proofErr w:type="gramEnd"/>
    </w:p>
    <w:p w:rsidR="003B3BD0" w:rsidRDefault="0055357B">
      <w:pPr>
        <w:pStyle w:val="ConsPlusNormal0"/>
        <w:jc w:val="both"/>
      </w:pPr>
      <w:r>
        <w:t xml:space="preserve">(в ред. </w:t>
      </w:r>
      <w:hyperlink r:id="rId37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распоряжения</w:t>
        </w:r>
      </w:hyperlink>
      <w:r>
        <w:t xml:space="preserve"> Админи</w:t>
      </w:r>
      <w:r>
        <w:t xml:space="preserve">страции муниципального образования "Город Архангельск" от 05.04.2019 N 1005р, </w:t>
      </w:r>
      <w:hyperlink r:id="rId38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</w:t>
      </w:r>
      <w:r>
        <w:t>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в) исключен. - </w:t>
      </w:r>
      <w:hyperlink r:id="rId39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Распоряжение</w:t>
        </w:r>
      </w:hyperlink>
      <w:r>
        <w:t xml:space="preserve"> Администрации городского округа "Город Архангельск" от 18.07.2023 N 4151р.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4. Департамент муниципаль</w:t>
      </w:r>
      <w:r>
        <w:t>ной службы и кадров: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а) размещает на официальном информационном </w:t>
      </w:r>
      <w:proofErr w:type="gramStart"/>
      <w:r>
        <w:t>интернет-портале</w:t>
      </w:r>
      <w:proofErr w:type="gramEnd"/>
      <w:r>
        <w:t xml:space="preserve"> городского округа "Город Архангельск" в информационно-телекоммуникационной сети "Интернет" график приема документов;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б) принимает и регистрирует документы.</w:t>
      </w:r>
    </w:p>
    <w:p w:rsidR="003B3BD0" w:rsidRDefault="0055357B">
      <w:pPr>
        <w:pStyle w:val="ConsPlusNormal0"/>
        <w:jc w:val="both"/>
      </w:pPr>
      <w:r>
        <w:t xml:space="preserve">(п. 4 в ред. </w:t>
      </w:r>
      <w:hyperlink r:id="rId40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29.07.2024 N 3930р)</w:t>
      </w:r>
    </w:p>
    <w:p w:rsidR="003B3BD0" w:rsidRDefault="0055357B">
      <w:pPr>
        <w:pStyle w:val="ConsPlusNormal0"/>
        <w:spacing w:before="200"/>
        <w:ind w:firstLine="540"/>
        <w:jc w:val="both"/>
      </w:pPr>
      <w:bookmarkStart w:id="5" w:name="P129"/>
      <w:bookmarkEnd w:id="5"/>
      <w:r>
        <w:t>5. Основанием для отказа кандидату в приеме документов является: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а) представление документов в неполном объеме;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б) представление документов с нарушением требований к оформлению.</w:t>
      </w:r>
    </w:p>
    <w:p w:rsidR="003B3BD0" w:rsidRDefault="0055357B">
      <w:pPr>
        <w:pStyle w:val="ConsPlusNormal0"/>
        <w:spacing w:before="200"/>
        <w:ind w:firstLine="540"/>
        <w:jc w:val="both"/>
      </w:pPr>
      <w:bookmarkStart w:id="6" w:name="P132"/>
      <w:bookmarkEnd w:id="6"/>
      <w:r>
        <w:t xml:space="preserve">6. Исключен. - </w:t>
      </w:r>
      <w:hyperlink r:id="rId41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Распоряжение</w:t>
        </w:r>
      </w:hyperlink>
      <w:r>
        <w:t xml:space="preserve"> Администрации муниципального образования "Город Архангельск" от 05.04.2019 N 1005р.</w:t>
      </w:r>
    </w:p>
    <w:p w:rsidR="003B3BD0" w:rsidRDefault="0055357B">
      <w:pPr>
        <w:pStyle w:val="ConsPlusNormal0"/>
        <w:spacing w:before="200"/>
        <w:ind w:firstLine="540"/>
        <w:jc w:val="both"/>
      </w:pPr>
      <w:hyperlink r:id="rId42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6</w:t>
        </w:r>
      </w:hyperlink>
      <w:r>
        <w:t xml:space="preserve">. Исключен. - </w:t>
      </w:r>
      <w:hyperlink r:id="rId43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Распоряжение</w:t>
        </w:r>
      </w:hyperlink>
      <w:r>
        <w:t xml:space="preserve"> Администрации городского округа "Город Архангельск" от 29.07.2</w:t>
      </w:r>
      <w:r>
        <w:t>024 N 3930р.</w:t>
      </w:r>
    </w:p>
    <w:p w:rsidR="003B3BD0" w:rsidRDefault="0055357B">
      <w:pPr>
        <w:pStyle w:val="ConsPlusNormal0"/>
        <w:spacing w:before="200"/>
        <w:ind w:firstLine="540"/>
        <w:jc w:val="both"/>
      </w:pPr>
      <w:hyperlink r:id="rId44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7</w:t>
        </w:r>
      </w:hyperlink>
      <w:r>
        <w:t xml:space="preserve">. Исключен. - </w:t>
      </w:r>
      <w:hyperlink r:id="rId45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</w:t>
        </w:r>
        <w:r>
          <w:rPr>
            <w:color w:val="0000FF"/>
          </w:rPr>
          <w:t>ие</w:t>
        </w:r>
      </w:hyperlink>
      <w:r>
        <w:t xml:space="preserve"> Администрации городского округа "Город Архангельск" от 29.07.2024 N 3930р.</w:t>
      </w:r>
    </w:p>
    <w:p w:rsidR="003B3BD0" w:rsidRDefault="0055357B">
      <w:pPr>
        <w:pStyle w:val="ConsPlusNormal0"/>
        <w:spacing w:before="200"/>
        <w:ind w:firstLine="540"/>
        <w:jc w:val="both"/>
      </w:pPr>
      <w:hyperlink r:id="rId46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8</w:t>
        </w:r>
      </w:hyperlink>
      <w:r>
        <w:t>. Департамент муниципальной службы и кадров формирует список кандида</w:t>
      </w:r>
      <w:r>
        <w:t>тов на включение в резерв кадров, другие необходимые документы для рассмотрения на очередном заседании комиссии по формированию резерва кадров Администрации городского округа "Город Архангельск" (далее - комиссия).</w:t>
      </w:r>
    </w:p>
    <w:p w:rsidR="003B3BD0" w:rsidRDefault="0055357B">
      <w:pPr>
        <w:pStyle w:val="ConsPlusNormal0"/>
        <w:jc w:val="both"/>
      </w:pPr>
      <w:r>
        <w:t>(в ред. распоряжений Администрации городс</w:t>
      </w:r>
      <w:r>
        <w:t xml:space="preserve">кого округа "Город Архангельск" от 22.12.2021 </w:t>
      </w:r>
      <w:hyperlink r:id="rId47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N 5302р</w:t>
        </w:r>
      </w:hyperlink>
      <w:r>
        <w:t xml:space="preserve">, от 29.07.2024 </w:t>
      </w:r>
      <w:hyperlink r:id="rId48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N 3930р</w:t>
        </w:r>
      </w:hyperlink>
      <w:r>
        <w:t>)</w:t>
      </w:r>
    </w:p>
    <w:p w:rsidR="003B3BD0" w:rsidRDefault="0055357B">
      <w:pPr>
        <w:pStyle w:val="ConsPlusNormal0"/>
        <w:spacing w:before="200"/>
        <w:ind w:firstLine="540"/>
        <w:jc w:val="both"/>
      </w:pPr>
      <w:hyperlink r:id="rId49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9</w:t>
        </w:r>
      </w:hyperlink>
      <w:r>
        <w:t xml:space="preserve">. Комиссия организует свою деятельность в соответствии с </w:t>
      </w:r>
      <w:hyperlink w:anchor="P529" w:tooltip="ПОЛОЖЕНИЕ">
        <w:r>
          <w:rPr>
            <w:color w:val="0000FF"/>
          </w:rPr>
          <w:t>Положен</w:t>
        </w:r>
        <w:r>
          <w:rPr>
            <w:color w:val="0000FF"/>
          </w:rPr>
          <w:t>ием</w:t>
        </w:r>
      </w:hyperlink>
      <w:r>
        <w:t xml:space="preserve"> о комиссии по формированию резерва кадров Администрации городского округа "Город Архангельск", утверждаемым распоряжением Администрации муниципального образования "Город Архангельск".</w:t>
      </w:r>
    </w:p>
    <w:p w:rsidR="003B3BD0" w:rsidRDefault="0055357B">
      <w:pPr>
        <w:pStyle w:val="ConsPlusNormal0"/>
        <w:jc w:val="both"/>
      </w:pPr>
      <w:r>
        <w:t xml:space="preserve">(в ред. </w:t>
      </w:r>
      <w:hyperlink r:id="rId50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10. Департамент муниципальной службы и кадров готовит проект </w:t>
      </w:r>
      <w:r>
        <w:t xml:space="preserve">распоряжения Администрации </w:t>
      </w:r>
      <w:r>
        <w:lastRenderedPageBreak/>
        <w:t>городского округа "Город Архангельск" об утверждении списка резерва кадров Администрации городского округа "Город Архангельск", о внесении изменений и (или) дополнений в него на основании протокола комиссии.</w:t>
      </w:r>
    </w:p>
    <w:p w:rsidR="003B3BD0" w:rsidRDefault="0055357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</w:t>
      </w:r>
      <w:r>
        <w:t xml:space="preserve">Администрации городского округа "Город Архангельск" от 22.12.2021 </w:t>
      </w:r>
      <w:hyperlink r:id="rId51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N 5302р</w:t>
        </w:r>
      </w:hyperlink>
      <w:r>
        <w:t xml:space="preserve">, от 29.07.2024 </w:t>
      </w:r>
      <w:hyperlink r:id="rId52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N 3930р</w:t>
        </w:r>
      </w:hyperlink>
      <w:r>
        <w:t>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11. После подписания и издания распоряжения Администрации городского округа "Город Архангельск" об утверждении списка резерва кадров Администрации городского округа "Город Архангельск", о внесении</w:t>
      </w:r>
      <w:r>
        <w:t xml:space="preserve"> изменений и (или) дополнений в него департамент муниципальной службы и кадров:</w:t>
      </w:r>
    </w:p>
    <w:p w:rsidR="003B3BD0" w:rsidRDefault="0055357B">
      <w:pPr>
        <w:pStyle w:val="ConsPlusNormal0"/>
        <w:spacing w:before="200"/>
        <w:ind w:firstLine="540"/>
        <w:jc w:val="both"/>
      </w:pPr>
      <w:proofErr w:type="gramStart"/>
      <w:r>
        <w:t>формирует персональные дела резервистов;</w:t>
      </w:r>
      <w:proofErr w:type="gramEnd"/>
    </w:p>
    <w:p w:rsidR="003B3BD0" w:rsidRDefault="0055357B">
      <w:pPr>
        <w:pStyle w:val="ConsPlusNormal0"/>
        <w:spacing w:before="200"/>
        <w:ind w:firstLine="540"/>
        <w:jc w:val="both"/>
      </w:pPr>
      <w:r>
        <w:t>в течение 30 рабочих дней со дня вступления в силу распоряжения Администрации городского округа "Город Архангельск", извещает кандидато</w:t>
      </w:r>
      <w:r>
        <w:t>в о включении, об отказе во включении в резерв кадров, об исключении из резерва кадров, путем направления соответствующей информации на адрес электронной почты, указанный в анкете кандидата для включения в резерв кадров.</w:t>
      </w:r>
    </w:p>
    <w:p w:rsidR="003B3BD0" w:rsidRDefault="0055357B">
      <w:pPr>
        <w:pStyle w:val="ConsPlusNormal0"/>
        <w:jc w:val="both"/>
      </w:pPr>
      <w:r>
        <w:t xml:space="preserve">(п. 11 в ред. </w:t>
      </w:r>
      <w:hyperlink r:id="rId53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29.07.2024 N 3930р)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12. В персональные дела резервистов включаются следующие документы: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личное заявление;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анкета кандидата для включения в резерв кадров Администрации городского округа "Город Архангельск" с приложением фотографии размером 3 х 4 см;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копии документов о профессиональном образовании;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копии документов о включении кандидата в резер</w:t>
      </w:r>
      <w:r>
        <w:t>в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копии документов об исключении резервиста из резерва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другие документы, связанные с нахождением резервиста в резерве кадров.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Персональные дела граждан, исключенных из резерва кадров, хранятся в течение 3 лет, после истечения указанного сро</w:t>
      </w:r>
      <w:r>
        <w:t>ка документы подлежат уничтожению.</w:t>
      </w:r>
    </w:p>
    <w:p w:rsidR="003B3BD0" w:rsidRDefault="0055357B">
      <w:pPr>
        <w:pStyle w:val="ConsPlusNormal0"/>
        <w:jc w:val="both"/>
      </w:pPr>
      <w:r>
        <w:t xml:space="preserve">(п. 12 в ред. </w:t>
      </w:r>
      <w:hyperlink r:id="rId54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hyperlink r:id="rId55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13</w:t>
        </w:r>
      </w:hyperlink>
      <w:r>
        <w:t>. Срок пребывания в резерве кадров составляет 3 года.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  <w:outlineLvl w:val="1"/>
      </w:pPr>
      <w:r>
        <w:t>III. Исключение из резерва кадров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>1. Предложения об исключении резервиста из резерва кадров рассмат</w:t>
      </w:r>
      <w:r>
        <w:t>риваются на очередном заседании комиссии, на основании представления департамента муниципальной службы и кадров с указанием конкретных оснований.</w:t>
      </w:r>
    </w:p>
    <w:p w:rsidR="003B3BD0" w:rsidRDefault="0055357B">
      <w:pPr>
        <w:pStyle w:val="ConsPlusNormal0"/>
        <w:jc w:val="both"/>
      </w:pPr>
      <w:r>
        <w:t xml:space="preserve">(в ред. </w:t>
      </w:r>
      <w:hyperlink r:id="rId56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05.04.2019 N 1005р, </w:t>
      </w:r>
      <w:hyperlink r:id="rId57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</w:t>
      </w:r>
      <w:r>
        <w:t>а "Город Архангельск" от 29.07.2024 N 3930р)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2. Основаниями для исключения из резерва являются: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а) достижение предельного возраста резервиста;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б) достижение предельного срока, установленного для нахождения в резерве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в) назначение из резерва кадров </w:t>
      </w:r>
      <w:r>
        <w:t>на должность по направлению деятельности;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г) двукратный отказ от занятия вакантной должности (при условии, что предлагаемая должность соответствовала направлению деятельности);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д) личное заявление об исключении;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е) исключен. - </w:t>
      </w:r>
      <w:hyperlink r:id="rId58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proofErr w:type="gramStart"/>
        <w:r>
          <w:rPr>
            <w:color w:val="0000FF"/>
          </w:rPr>
          <w:t>Распоряжение</w:t>
        </w:r>
      </w:hyperlink>
      <w:r>
        <w:t xml:space="preserve"> Администрации муниципального образования "Город Архангельск" от 05.04.2019 N 1005р;</w:t>
      </w:r>
      <w:proofErr w:type="gramEnd"/>
    </w:p>
    <w:p w:rsidR="003B3BD0" w:rsidRDefault="0055357B">
      <w:pPr>
        <w:pStyle w:val="ConsPlusNormal0"/>
        <w:spacing w:before="200"/>
        <w:ind w:firstLine="540"/>
        <w:jc w:val="both"/>
      </w:pPr>
      <w:hyperlink r:id="rId59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е</w:t>
        </w:r>
      </w:hyperlink>
      <w:r>
        <w:t>) систематический отказ резервиста от прохождения программ дополнительного профессионального образования, участия в мероприятиях, проводимых в рамках работы с резервом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hyperlink r:id="rId60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proofErr w:type="gramStart"/>
        <w:r>
          <w:rPr>
            <w:color w:val="0000FF"/>
          </w:rPr>
          <w:t>ж</w:t>
        </w:r>
      </w:hyperlink>
      <w:r>
        <w:t xml:space="preserve">) прекращение (расторжение) трудового договора и увольнение резервиста по основаниям, предусмотренным в </w:t>
      </w:r>
      <w:hyperlink r:id="rId61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пунктах 3</w:t>
        </w:r>
      </w:hyperlink>
      <w:r>
        <w:t xml:space="preserve">, </w:t>
      </w:r>
      <w:hyperlink r:id="rId62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5</w:t>
        </w:r>
      </w:hyperlink>
      <w:r>
        <w:t xml:space="preserve"> - </w:t>
      </w:r>
      <w:hyperlink r:id="rId63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11 части 1 статьи 81</w:t>
        </w:r>
      </w:hyperlink>
      <w:r>
        <w:t xml:space="preserve">, </w:t>
      </w:r>
      <w:hyperlink r:id="rId64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пунктах 4</w:t>
        </w:r>
      </w:hyperlink>
      <w:r>
        <w:t xml:space="preserve">, </w:t>
      </w:r>
      <w:hyperlink r:id="rId65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66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8 части 1 статьи 83</w:t>
        </w:r>
      </w:hyperlink>
      <w:r>
        <w:t xml:space="preserve">, </w:t>
      </w:r>
      <w:hyperlink r:id="rId67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пунктах 1</w:t>
        </w:r>
      </w:hyperlink>
      <w:r>
        <w:t xml:space="preserve"> и </w:t>
      </w:r>
      <w:hyperlink r:id="rId68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2 статьи 336</w:t>
        </w:r>
      </w:hyperlink>
      <w:r>
        <w:t xml:space="preserve"> Трудового кодекса Российской Федерации;</w:t>
      </w:r>
      <w:proofErr w:type="gramEnd"/>
    </w:p>
    <w:p w:rsidR="003B3BD0" w:rsidRDefault="0055357B">
      <w:pPr>
        <w:pStyle w:val="ConsPlusNormal0"/>
        <w:spacing w:before="200"/>
        <w:ind w:firstLine="540"/>
        <w:jc w:val="both"/>
      </w:pPr>
      <w:hyperlink r:id="rId69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proofErr w:type="gramStart"/>
        <w:r>
          <w:rPr>
            <w:color w:val="0000FF"/>
          </w:rPr>
          <w:t>з</w:t>
        </w:r>
      </w:hyperlink>
      <w:r>
        <w:t>) расторжение трудового договора и увол</w:t>
      </w:r>
      <w:r>
        <w:t xml:space="preserve">ьнение резервиста по основаниям, предусмотренным в </w:t>
      </w:r>
      <w:hyperlink r:id="rId70" w:tooltip="Федеральный закон от 02.03.2007 N 25-ФЗ (ред. от 08.08.2024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пунктах 3</w:t>
        </w:r>
      </w:hyperlink>
      <w:r>
        <w:t xml:space="preserve"> - </w:t>
      </w:r>
      <w:hyperlink r:id="rId71" w:tooltip="Федеральный закон от 02.03.2007 N 25-ФЗ (ред. от 08.08.2024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5 части 1 статьи 19</w:t>
        </w:r>
      </w:hyperlink>
      <w:r>
        <w:t xml:space="preserve">, </w:t>
      </w:r>
      <w:hyperlink r:id="rId72" w:tooltip="Федеральный закон от 02.03.2007 N 25-ФЗ (ред. от 08.08.2024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части 2 статьи 27.1</w:t>
        </w:r>
      </w:hyperlink>
      <w:r>
        <w:t xml:space="preserve"> Федерального закона "О муниципальной службе в Российской Федерации";</w:t>
      </w:r>
      <w:proofErr w:type="gramEnd"/>
    </w:p>
    <w:p w:rsidR="003B3BD0" w:rsidRDefault="0055357B">
      <w:pPr>
        <w:pStyle w:val="ConsPlusNormal0"/>
        <w:jc w:val="both"/>
      </w:pPr>
      <w:r>
        <w:t xml:space="preserve">(в ред. </w:t>
      </w:r>
      <w:hyperlink r:id="rId73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18.07.2023 N 4151р)</w:t>
      </w:r>
    </w:p>
    <w:p w:rsidR="003B3BD0" w:rsidRDefault="0055357B">
      <w:pPr>
        <w:pStyle w:val="ConsPlusNormal0"/>
        <w:spacing w:before="200"/>
        <w:ind w:firstLine="540"/>
        <w:jc w:val="both"/>
      </w:pPr>
      <w:hyperlink r:id="rId74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и</w:t>
        </w:r>
      </w:hyperlink>
      <w:r>
        <w:t>) увольнение резерви</w:t>
      </w:r>
      <w:r>
        <w:t xml:space="preserve">ста по основаниям, предусмотренным </w:t>
      </w:r>
      <w:hyperlink r:id="rId7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13.1</w:t>
        </w:r>
      </w:hyperlink>
      <w:r>
        <w:t xml:space="preserve"> Федер</w:t>
      </w:r>
      <w:r>
        <w:t>ального закона "О противодействии коррупции".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3. На основании протокола комиссии департамент муниципальной службы и кадров готовит проект распоряжения Администрации городского округа "Город Архангельск" о внесении изменений в состав резерва кадров.</w:t>
      </w:r>
    </w:p>
    <w:p w:rsidR="003B3BD0" w:rsidRDefault="0055357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</w:t>
      </w:r>
      <w:r>
        <w:t xml:space="preserve"> распоряжений Администрации городского округа "Город Архангельск" от 22.12.2021 </w:t>
      </w:r>
      <w:hyperlink r:id="rId76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N 5302р</w:t>
        </w:r>
      </w:hyperlink>
      <w:r>
        <w:t xml:space="preserve">, от 29.07.2024 </w:t>
      </w:r>
      <w:hyperlink r:id="rId77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N 3930р</w:t>
        </w:r>
      </w:hyperlink>
      <w:r>
        <w:t>)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  <w:outlineLvl w:val="1"/>
      </w:pPr>
      <w:r>
        <w:t>IV. Формы подготовки резервистов</w:t>
      </w:r>
    </w:p>
    <w:p w:rsidR="003B3BD0" w:rsidRDefault="003B3BD0">
      <w:pPr>
        <w:pStyle w:val="ConsPlusNormal0"/>
        <w:jc w:val="center"/>
      </w:pPr>
    </w:p>
    <w:p w:rsidR="003B3BD0" w:rsidRDefault="0055357B">
      <w:pPr>
        <w:pStyle w:val="ConsPlusNormal0"/>
        <w:jc w:val="center"/>
      </w:pPr>
      <w:proofErr w:type="gramStart"/>
      <w:r>
        <w:t xml:space="preserve">(в ред. </w:t>
      </w:r>
      <w:hyperlink r:id="rId78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распоряжения</w:t>
        </w:r>
      </w:hyperlink>
      <w:r>
        <w:t xml:space="preserve"> Администрации мун</w:t>
      </w:r>
      <w:r>
        <w:t>иципального</w:t>
      </w:r>
      <w:proofErr w:type="gramEnd"/>
    </w:p>
    <w:p w:rsidR="003B3BD0" w:rsidRDefault="0055357B">
      <w:pPr>
        <w:pStyle w:val="ConsPlusNormal0"/>
        <w:jc w:val="center"/>
      </w:pPr>
      <w:r>
        <w:t>образования "Город Архангельск" от 05.04.2019 N 1005р)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>Подготовка резервистов осуществляется в следующих формах: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а) повышение квалификации или стажировку, в том числе по отдельным направлениям государственного и муниципального управления;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б) у</w:t>
      </w:r>
      <w:r>
        <w:t>частие в работе коллегиальных органов;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в) участие в подготовке решений, планов, проектов и программ развития городского округа "Город Архангельск";</w:t>
      </w:r>
    </w:p>
    <w:p w:rsidR="003B3BD0" w:rsidRDefault="0055357B">
      <w:pPr>
        <w:pStyle w:val="ConsPlusNormal0"/>
        <w:jc w:val="both"/>
      </w:pPr>
      <w:r>
        <w:t xml:space="preserve">(в ред. </w:t>
      </w:r>
      <w:hyperlink r:id="rId79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г) участие в работе конференций, совещаний;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д) взаимодействие</w:t>
      </w:r>
      <w:r>
        <w:t xml:space="preserve"> с институтами гражданского общества.</w:t>
      </w: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jc w:val="right"/>
        <w:outlineLvl w:val="1"/>
      </w:pPr>
      <w:r>
        <w:t>Приложение N 1</w:t>
      </w:r>
    </w:p>
    <w:p w:rsidR="003B3BD0" w:rsidRDefault="0055357B">
      <w:pPr>
        <w:pStyle w:val="ConsPlusNormal0"/>
        <w:jc w:val="right"/>
      </w:pPr>
      <w:r>
        <w:t>к Положению о порядке формирования</w:t>
      </w:r>
    </w:p>
    <w:p w:rsidR="003B3BD0" w:rsidRDefault="0055357B">
      <w:pPr>
        <w:pStyle w:val="ConsPlusNormal0"/>
        <w:jc w:val="right"/>
      </w:pPr>
      <w:r>
        <w:t>резерва кадров Администрации городского</w:t>
      </w:r>
    </w:p>
    <w:p w:rsidR="003B3BD0" w:rsidRDefault="0055357B">
      <w:pPr>
        <w:pStyle w:val="ConsPlusNormal0"/>
        <w:jc w:val="right"/>
      </w:pPr>
      <w:r>
        <w:t>округа "Город Архангельск"</w:t>
      </w:r>
    </w:p>
    <w:p w:rsidR="003B3BD0" w:rsidRDefault="003B3B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3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BD0" w:rsidRDefault="0055357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0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  <w:proofErr w:type="gramEnd"/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от 22.12.2021 N 5302р)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Nonformat0"/>
        <w:jc w:val="both"/>
      </w:pPr>
      <w:r>
        <w:t xml:space="preserve">                                                               ┌──────────┐</w:t>
      </w:r>
    </w:p>
    <w:p w:rsidR="003B3BD0" w:rsidRDefault="0055357B">
      <w:pPr>
        <w:pStyle w:val="ConsPlusNonformat0"/>
        <w:jc w:val="both"/>
      </w:pPr>
      <w:r>
        <w:t xml:space="preserve">                                                               │  Место   │</w:t>
      </w:r>
    </w:p>
    <w:p w:rsidR="003B3BD0" w:rsidRDefault="0055357B">
      <w:pPr>
        <w:pStyle w:val="ConsPlusNonformat0"/>
        <w:jc w:val="both"/>
      </w:pPr>
      <w:r>
        <w:t xml:space="preserve">                                                               │   для    │</w:t>
      </w:r>
    </w:p>
    <w:p w:rsidR="003B3BD0" w:rsidRDefault="0055357B">
      <w:pPr>
        <w:pStyle w:val="ConsPlusNonformat0"/>
        <w:jc w:val="both"/>
      </w:pPr>
      <w:r>
        <w:t xml:space="preserve">                            </w:t>
      </w:r>
      <w:r>
        <w:t xml:space="preserve">                                   │фотографии│</w:t>
      </w:r>
    </w:p>
    <w:p w:rsidR="003B3BD0" w:rsidRDefault="0055357B">
      <w:pPr>
        <w:pStyle w:val="ConsPlusNonformat0"/>
        <w:jc w:val="both"/>
      </w:pPr>
      <w:r>
        <w:t xml:space="preserve">                                                               └──────────┘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bookmarkStart w:id="7" w:name="P206"/>
      <w:bookmarkEnd w:id="7"/>
      <w:r>
        <w:lastRenderedPageBreak/>
        <w:t xml:space="preserve">                                  АНКЕТА</w:t>
      </w:r>
    </w:p>
    <w:p w:rsidR="003B3BD0" w:rsidRDefault="0055357B">
      <w:pPr>
        <w:pStyle w:val="ConsPlusNonformat0"/>
        <w:jc w:val="both"/>
      </w:pPr>
      <w:r>
        <w:t xml:space="preserve">                  кандидата для включения в резерв кадров</w:t>
      </w:r>
    </w:p>
    <w:p w:rsidR="003B3BD0" w:rsidRDefault="0055357B">
      <w:pPr>
        <w:pStyle w:val="ConsPlusNonformat0"/>
        <w:jc w:val="both"/>
      </w:pPr>
      <w:r>
        <w:t xml:space="preserve">            Администрации городс</w:t>
      </w:r>
      <w:r>
        <w:t>кого округа "Город Архангельск"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ОБЩИЕ СВЕДЕНИЯ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1. Фамилия, имя, отчество (полностью)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2. Дата рождения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┌──────────┐</w:t>
      </w:r>
    </w:p>
    <w:p w:rsidR="003B3BD0" w:rsidRDefault="0055357B">
      <w:pPr>
        <w:pStyle w:val="ConsPlusNonformat0"/>
        <w:jc w:val="both"/>
      </w:pPr>
      <w:r>
        <w:t>│ДД.ММ</w:t>
      </w:r>
      <w:proofErr w:type="gramStart"/>
      <w:r>
        <w:t>.Г</w:t>
      </w:r>
      <w:proofErr w:type="gramEnd"/>
      <w:r>
        <w:t>ГГГ│</w:t>
      </w:r>
    </w:p>
    <w:p w:rsidR="003B3BD0" w:rsidRDefault="0055357B">
      <w:pPr>
        <w:pStyle w:val="ConsPlusNonformat0"/>
        <w:jc w:val="both"/>
      </w:pPr>
      <w:r>
        <w:t>└──────────┘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3. Место рождения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4. Образование</w:t>
      </w:r>
    </w:p>
    <w:p w:rsidR="003B3BD0" w:rsidRDefault="003B3B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2551"/>
        <w:gridCol w:w="1701"/>
      </w:tblGrid>
      <w:tr w:rsidR="003B3BD0">
        <w:tc>
          <w:tcPr>
            <w:tcW w:w="2551" w:type="dxa"/>
          </w:tcPr>
          <w:p w:rsidR="003B3BD0" w:rsidRDefault="0055357B">
            <w:pPr>
              <w:pStyle w:val="ConsPlusNormal0"/>
              <w:jc w:val="center"/>
            </w:pPr>
            <w:r>
              <w:t>Учебное заведение (по дипло</w:t>
            </w:r>
            <w:r>
              <w:t>му)</w:t>
            </w:r>
          </w:p>
        </w:tc>
        <w:tc>
          <w:tcPr>
            <w:tcW w:w="2268" w:type="dxa"/>
          </w:tcPr>
          <w:p w:rsidR="003B3BD0" w:rsidRDefault="0055357B">
            <w:pPr>
              <w:pStyle w:val="ConsPlusNormal0"/>
              <w:jc w:val="center"/>
            </w:pPr>
            <w:r>
              <w:t>Уровень (</w:t>
            </w:r>
            <w:proofErr w:type="gramStart"/>
            <w:r>
              <w:t>высшее</w:t>
            </w:r>
            <w:proofErr w:type="gramEnd"/>
            <w:r>
              <w:t>)</w:t>
            </w:r>
          </w:p>
        </w:tc>
        <w:tc>
          <w:tcPr>
            <w:tcW w:w="2551" w:type="dxa"/>
          </w:tcPr>
          <w:p w:rsidR="003B3BD0" w:rsidRDefault="0055357B">
            <w:pPr>
              <w:pStyle w:val="ConsPlusNormal0"/>
              <w:jc w:val="center"/>
            </w:pPr>
            <w:r>
              <w:t>Специальность по диплому</w:t>
            </w:r>
          </w:p>
        </w:tc>
        <w:tc>
          <w:tcPr>
            <w:tcW w:w="1701" w:type="dxa"/>
          </w:tcPr>
          <w:p w:rsidR="003B3BD0" w:rsidRDefault="0055357B">
            <w:pPr>
              <w:pStyle w:val="ConsPlusNormal0"/>
              <w:jc w:val="center"/>
            </w:pPr>
            <w:r>
              <w:t>Год окончания</w:t>
            </w:r>
          </w:p>
        </w:tc>
      </w:tr>
      <w:tr w:rsidR="003B3BD0"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2268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1701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2268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1701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2268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1701" w:type="dxa"/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Nonformat0"/>
        <w:jc w:val="both"/>
      </w:pPr>
      <w:r>
        <w:t>5. Дополнительное образование, повышение квалификации</w:t>
      </w:r>
    </w:p>
    <w:p w:rsidR="003B3BD0" w:rsidRDefault="003B3B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18"/>
        <w:gridCol w:w="1701"/>
        <w:gridCol w:w="1701"/>
      </w:tblGrid>
      <w:tr w:rsidR="003B3BD0">
        <w:tc>
          <w:tcPr>
            <w:tcW w:w="2551" w:type="dxa"/>
          </w:tcPr>
          <w:p w:rsidR="003B3BD0" w:rsidRDefault="0055357B">
            <w:pPr>
              <w:pStyle w:val="ConsPlusNormal0"/>
              <w:jc w:val="center"/>
            </w:pPr>
            <w:r>
              <w:t>Учебное заведение (по документу)</w:t>
            </w:r>
          </w:p>
        </w:tc>
        <w:tc>
          <w:tcPr>
            <w:tcW w:w="3118" w:type="dxa"/>
          </w:tcPr>
          <w:p w:rsidR="003B3BD0" w:rsidRDefault="0055357B">
            <w:pPr>
              <w:pStyle w:val="ConsPlusNormal0"/>
              <w:jc w:val="center"/>
            </w:pPr>
            <w:r>
              <w:t>Программа обучения</w:t>
            </w:r>
          </w:p>
        </w:tc>
        <w:tc>
          <w:tcPr>
            <w:tcW w:w="1701" w:type="dxa"/>
          </w:tcPr>
          <w:p w:rsidR="003B3BD0" w:rsidRDefault="0055357B">
            <w:pPr>
              <w:pStyle w:val="ConsPlusNormal0"/>
              <w:jc w:val="center"/>
            </w:pPr>
            <w:r>
              <w:t>Количество часов</w:t>
            </w:r>
          </w:p>
        </w:tc>
        <w:tc>
          <w:tcPr>
            <w:tcW w:w="1701" w:type="dxa"/>
          </w:tcPr>
          <w:p w:rsidR="003B3BD0" w:rsidRDefault="0055357B">
            <w:pPr>
              <w:pStyle w:val="ConsPlusNormal0"/>
              <w:jc w:val="center"/>
            </w:pPr>
            <w:r>
              <w:t>Месяц, год обучения</w:t>
            </w:r>
          </w:p>
        </w:tc>
      </w:tr>
      <w:tr w:rsidR="003B3BD0"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3118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170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1701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3118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170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1701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3118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170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1701" w:type="dxa"/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Nonformat0"/>
        <w:jc w:val="both"/>
      </w:pPr>
      <w:r>
        <w:t>ПРОФЕССИОНАЛЬНАЯ ДЕЯТЕЛЬНОСТЬ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6. Место работы, должность (на дату заполнения анкеты)</w:t>
      </w:r>
    </w:p>
    <w:p w:rsidR="003B3BD0" w:rsidRDefault="003B3B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B3BD0">
        <w:tc>
          <w:tcPr>
            <w:tcW w:w="4535" w:type="dxa"/>
          </w:tcPr>
          <w:p w:rsidR="003B3BD0" w:rsidRDefault="0055357B">
            <w:pPr>
              <w:pStyle w:val="ConsPlusNormal0"/>
              <w:jc w:val="center"/>
            </w:pPr>
            <w:r>
              <w:t>Место работы</w:t>
            </w:r>
          </w:p>
        </w:tc>
        <w:tc>
          <w:tcPr>
            <w:tcW w:w="4535" w:type="dxa"/>
          </w:tcPr>
          <w:p w:rsidR="003B3BD0" w:rsidRDefault="0055357B">
            <w:pPr>
              <w:pStyle w:val="ConsPlusNormal0"/>
              <w:jc w:val="center"/>
            </w:pPr>
            <w:r>
              <w:t>Должность</w:t>
            </w:r>
          </w:p>
        </w:tc>
      </w:tr>
      <w:tr w:rsidR="003B3BD0">
        <w:tc>
          <w:tcPr>
            <w:tcW w:w="4535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4535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4535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4535" w:type="dxa"/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Nonformat0"/>
        <w:jc w:val="both"/>
      </w:pPr>
      <w:r>
        <w:t>ПРОФЕССИОНАЛЬНЫЕ НАВЫКИ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7. Опыт руководящей работы (в том числе в бизнесе)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Количество лет:</w:t>
      </w:r>
    </w:p>
    <w:p w:rsidR="003B3BD0" w:rsidRDefault="003B3B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</w:tblGrid>
      <w:tr w:rsidR="003B3BD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2"/>
        <w:gridCol w:w="3118"/>
      </w:tblGrid>
      <w:tr w:rsidR="003B3BD0">
        <w:tc>
          <w:tcPr>
            <w:tcW w:w="2551" w:type="dxa"/>
          </w:tcPr>
          <w:p w:rsidR="003B3BD0" w:rsidRDefault="0055357B">
            <w:pPr>
              <w:pStyle w:val="ConsPlusNormal0"/>
              <w:jc w:val="center"/>
            </w:pPr>
            <w:r>
              <w:t>Период</w:t>
            </w:r>
          </w:p>
        </w:tc>
        <w:tc>
          <w:tcPr>
            <w:tcW w:w="3402" w:type="dxa"/>
          </w:tcPr>
          <w:p w:rsidR="003B3BD0" w:rsidRDefault="0055357B">
            <w:pPr>
              <w:pStyle w:val="ConsPlusNormal0"/>
              <w:jc w:val="center"/>
            </w:pPr>
            <w:r>
              <w:t>Наименование организации</w:t>
            </w:r>
          </w:p>
        </w:tc>
        <w:tc>
          <w:tcPr>
            <w:tcW w:w="3118" w:type="dxa"/>
          </w:tcPr>
          <w:p w:rsidR="003B3BD0" w:rsidRDefault="0055357B">
            <w:pPr>
              <w:pStyle w:val="ConsPlusNormal0"/>
              <w:jc w:val="center"/>
            </w:pPr>
            <w:r>
              <w:t>Должность</w:t>
            </w:r>
          </w:p>
        </w:tc>
      </w:tr>
      <w:tr w:rsidR="003B3BD0"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3402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3118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3402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3118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2551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3402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3118" w:type="dxa"/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Nonformat0"/>
        <w:jc w:val="both"/>
      </w:pPr>
      <w:r>
        <w:t>8. Навыки владения компьютером</w:t>
      </w:r>
    </w:p>
    <w:p w:rsidR="003B3BD0" w:rsidRDefault="003B3B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B3BD0">
        <w:tc>
          <w:tcPr>
            <w:tcW w:w="4535" w:type="dxa"/>
          </w:tcPr>
          <w:p w:rsidR="003B3BD0" w:rsidRDefault="0055357B">
            <w:pPr>
              <w:pStyle w:val="ConsPlusNormal0"/>
              <w:jc w:val="center"/>
            </w:pPr>
            <w:r>
              <w:t>Уровень пользователя</w:t>
            </w:r>
          </w:p>
        </w:tc>
        <w:tc>
          <w:tcPr>
            <w:tcW w:w="4535" w:type="dxa"/>
          </w:tcPr>
          <w:p w:rsidR="003B3BD0" w:rsidRDefault="0055357B">
            <w:pPr>
              <w:pStyle w:val="ConsPlusNormal0"/>
              <w:jc w:val="center"/>
            </w:pPr>
            <w:r>
              <w:t>Программы, приложения</w:t>
            </w:r>
          </w:p>
        </w:tc>
      </w:tr>
      <w:tr w:rsidR="003B3BD0">
        <w:tc>
          <w:tcPr>
            <w:tcW w:w="4535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4535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4535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4535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4535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4535" w:type="dxa"/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Nonformat0"/>
        <w:jc w:val="both"/>
      </w:pPr>
      <w:r>
        <w:t>9. Навыки владения иностранным языком</w:t>
      </w:r>
    </w:p>
    <w:p w:rsidR="003B3BD0" w:rsidRDefault="003B3B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402"/>
      </w:tblGrid>
      <w:tr w:rsidR="003B3BD0">
        <w:tc>
          <w:tcPr>
            <w:tcW w:w="2835" w:type="dxa"/>
          </w:tcPr>
          <w:p w:rsidR="003B3BD0" w:rsidRDefault="0055357B">
            <w:pPr>
              <w:pStyle w:val="ConsPlusNormal0"/>
              <w:jc w:val="center"/>
            </w:pPr>
            <w:r>
              <w:t>Язык</w:t>
            </w:r>
          </w:p>
        </w:tc>
        <w:tc>
          <w:tcPr>
            <w:tcW w:w="2835" w:type="dxa"/>
          </w:tcPr>
          <w:p w:rsidR="003B3BD0" w:rsidRDefault="0055357B">
            <w:pPr>
              <w:pStyle w:val="ConsPlusNormal0"/>
              <w:jc w:val="center"/>
            </w:pPr>
            <w:r>
              <w:t>Степень владения</w:t>
            </w:r>
          </w:p>
        </w:tc>
        <w:tc>
          <w:tcPr>
            <w:tcW w:w="3402" w:type="dxa"/>
          </w:tcPr>
          <w:p w:rsidR="003B3BD0" w:rsidRDefault="0055357B">
            <w:pPr>
              <w:pStyle w:val="ConsPlusNormal0"/>
              <w:jc w:val="center"/>
            </w:pPr>
            <w:r>
              <w:t>Опыт разговорной практики</w:t>
            </w:r>
          </w:p>
        </w:tc>
      </w:tr>
      <w:tr w:rsidR="003B3BD0">
        <w:tc>
          <w:tcPr>
            <w:tcW w:w="2835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2835" w:type="dxa"/>
          </w:tcPr>
          <w:p w:rsidR="003B3BD0" w:rsidRDefault="003B3BD0">
            <w:pPr>
              <w:pStyle w:val="ConsPlusNormal0"/>
            </w:pPr>
          </w:p>
        </w:tc>
        <w:tc>
          <w:tcPr>
            <w:tcW w:w="3402" w:type="dxa"/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Nonformat0"/>
        <w:jc w:val="both"/>
      </w:pPr>
      <w:r>
        <w:t xml:space="preserve">10.  Участие  в  работе  коллегиальных,  совещательных  органов, членство </w:t>
      </w:r>
      <w:proofErr w:type="gramStart"/>
      <w:r>
        <w:t>в</w:t>
      </w:r>
      <w:proofErr w:type="gramEnd"/>
    </w:p>
    <w:p w:rsidR="003B3BD0" w:rsidRDefault="0055357B">
      <w:pPr>
        <w:pStyle w:val="ConsPlusNonformat0"/>
        <w:jc w:val="both"/>
      </w:pPr>
      <w:r>
        <w:t xml:space="preserve">общественных </w:t>
      </w:r>
      <w:proofErr w:type="gramStart"/>
      <w:r>
        <w:t>организациях</w:t>
      </w:r>
      <w:proofErr w:type="gramEnd"/>
      <w:r>
        <w:t xml:space="preserve"> (период, наименование организации, органа)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 xml:space="preserve">11.   </w:t>
      </w:r>
      <w:proofErr w:type="gramStart"/>
      <w:r>
        <w:t>Проектная   деятельность   (</w:t>
      </w:r>
      <w:r>
        <w:t>руководящая,   координирующая)   (период,</w:t>
      </w:r>
      <w:proofErr w:type="gramEnd"/>
    </w:p>
    <w:p w:rsidR="003B3BD0" w:rsidRDefault="0055357B">
      <w:pPr>
        <w:pStyle w:val="ConsPlusNonformat0"/>
        <w:jc w:val="both"/>
      </w:pPr>
      <w:r>
        <w:t>наименование проекта)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 xml:space="preserve">12. </w:t>
      </w:r>
      <w:proofErr w:type="gramStart"/>
      <w:r>
        <w:t>Опыт государственной, муниципальной службы (период, наименование органа</w:t>
      </w:r>
      <w:proofErr w:type="gramEnd"/>
    </w:p>
    <w:p w:rsidR="003B3BD0" w:rsidRDefault="0055357B">
      <w:pPr>
        <w:pStyle w:val="ConsPlusNonformat0"/>
        <w:jc w:val="both"/>
      </w:pPr>
      <w:r>
        <w:t>власти)</w:t>
      </w:r>
    </w:p>
    <w:p w:rsidR="003B3BD0" w:rsidRDefault="0055357B">
      <w:pPr>
        <w:pStyle w:val="ConsPlusNonformat0"/>
        <w:jc w:val="both"/>
      </w:pPr>
      <w:r>
        <w:t>_______________________________</w:t>
      </w:r>
      <w:r>
        <w:t>____________________________________________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 xml:space="preserve">13. </w:t>
      </w:r>
      <w:proofErr w:type="gramStart"/>
      <w:r>
        <w:t>Планируемое направление профессиональной деятельности (в соответствии с</w:t>
      </w:r>
      <w:proofErr w:type="gramEnd"/>
    </w:p>
    <w:p w:rsidR="003B3BD0" w:rsidRDefault="0055357B">
      <w:pPr>
        <w:pStyle w:val="ConsPlusNonformat0"/>
        <w:jc w:val="both"/>
      </w:pPr>
      <w:hyperlink w:anchor="P80" w:tooltip="5. В Администрации городского округа &quot;Город Архангельск&quot; формируется резерв кадров на должности муниципальной службы по направлениям деятельности:">
        <w:r>
          <w:rPr>
            <w:color w:val="0000FF"/>
          </w:rPr>
          <w:t>пунктами  5</w:t>
        </w:r>
      </w:hyperlink>
      <w:r>
        <w:t xml:space="preserve">,  </w:t>
      </w:r>
      <w:hyperlink w:anchor="P99" w:tooltip="6. Резерв кадров формируется по следующим группам:">
        <w:r>
          <w:rPr>
            <w:color w:val="0000FF"/>
          </w:rPr>
          <w:t>6  раздела  I</w:t>
        </w:r>
      </w:hyperlink>
      <w:r>
        <w:t xml:space="preserve"> Положения о порядке формирования резерва кадров</w:t>
      </w:r>
    </w:p>
    <w:p w:rsidR="003B3BD0" w:rsidRDefault="0055357B">
      <w:pPr>
        <w:pStyle w:val="ConsPlusNonformat0"/>
        <w:jc w:val="both"/>
      </w:pPr>
      <w:proofErr w:type="gramStart"/>
      <w:r>
        <w:t>Администрации городского округа "Город Архангельск")</w:t>
      </w:r>
      <w:proofErr w:type="gramEnd"/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55357B">
      <w:pPr>
        <w:pStyle w:val="ConsPlusNonformat0"/>
        <w:jc w:val="both"/>
      </w:pPr>
      <w:r>
        <w:t>_______________________________________________</w:t>
      </w:r>
      <w:r>
        <w:t>____________________________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 xml:space="preserve">14.   </w:t>
      </w:r>
      <w:proofErr w:type="gramStart"/>
      <w:r>
        <w:t>Ваши   потребности   в   образовательных   программах   (чему  бы  Вы</w:t>
      </w:r>
      <w:proofErr w:type="gramEnd"/>
    </w:p>
    <w:p w:rsidR="003B3BD0" w:rsidRDefault="0055357B">
      <w:pPr>
        <w:pStyle w:val="ConsPlusNonformat0"/>
        <w:jc w:val="both"/>
      </w:pPr>
      <w:r>
        <w:t>желали/необходимо научиться)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55357B">
      <w:pPr>
        <w:pStyle w:val="ConsPlusNonformat0"/>
        <w:jc w:val="both"/>
      </w:pPr>
      <w:r>
        <w:t>_____________________________________________</w:t>
      </w:r>
      <w:r>
        <w:t>______________________________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15. Являетесь ли Вы учредителем (участником) юридического лица (Да</w:t>
      </w:r>
      <w:proofErr w:type="gramStart"/>
      <w:r>
        <w:t>/Н</w:t>
      </w:r>
      <w:proofErr w:type="gramEnd"/>
      <w:r>
        <w:t>ет)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16. Занимаетесь ли Вы предпринимательской деятельностью? (Да</w:t>
      </w:r>
      <w:proofErr w:type="gramStart"/>
      <w:r>
        <w:t>/Н</w:t>
      </w:r>
      <w:proofErr w:type="gramEnd"/>
      <w:r>
        <w:t>ет)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17. Участвуете ли Вы в управлении ко</w:t>
      </w:r>
      <w:r>
        <w:t>ммерческой организации или в управлении</w:t>
      </w:r>
    </w:p>
    <w:p w:rsidR="003B3BD0" w:rsidRDefault="0055357B">
      <w:pPr>
        <w:pStyle w:val="ConsPlusNonformat0"/>
        <w:jc w:val="both"/>
      </w:pPr>
      <w:r>
        <w:t>некоммерческой организации? (Да</w:t>
      </w:r>
      <w:proofErr w:type="gramStart"/>
      <w:r>
        <w:t>/Н</w:t>
      </w:r>
      <w:proofErr w:type="gramEnd"/>
      <w:r>
        <w:t>ет)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18. Дополнительная информация, которую желаете сообщить о себе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19. Персональная информация</w:t>
      </w:r>
    </w:p>
    <w:p w:rsidR="003B3BD0" w:rsidRDefault="003B3B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3B3BD0">
        <w:tc>
          <w:tcPr>
            <w:tcW w:w="3572" w:type="dxa"/>
          </w:tcPr>
          <w:p w:rsidR="003B3BD0" w:rsidRDefault="0055357B">
            <w:pPr>
              <w:pStyle w:val="ConsPlusNormal0"/>
            </w:pPr>
            <w:r>
              <w:t>Адрес регистрации (прописка)</w:t>
            </w:r>
          </w:p>
        </w:tc>
        <w:tc>
          <w:tcPr>
            <w:tcW w:w="5499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3572" w:type="dxa"/>
          </w:tcPr>
          <w:p w:rsidR="003B3BD0" w:rsidRDefault="0055357B">
            <w:pPr>
              <w:pStyle w:val="ConsPlusNormal0"/>
            </w:pPr>
            <w:r>
              <w:t>Адрес фактического проживания</w:t>
            </w:r>
          </w:p>
        </w:tc>
        <w:tc>
          <w:tcPr>
            <w:tcW w:w="5499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3572" w:type="dxa"/>
          </w:tcPr>
          <w:p w:rsidR="003B3BD0" w:rsidRDefault="0055357B">
            <w:pPr>
              <w:pStyle w:val="ConsPlusNormal0"/>
            </w:pPr>
            <w:r>
              <w:t>Рабочий телефон</w:t>
            </w:r>
          </w:p>
        </w:tc>
        <w:tc>
          <w:tcPr>
            <w:tcW w:w="5499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3572" w:type="dxa"/>
          </w:tcPr>
          <w:p w:rsidR="003B3BD0" w:rsidRDefault="0055357B">
            <w:pPr>
              <w:pStyle w:val="ConsPlusNormal0"/>
            </w:pPr>
            <w:r>
              <w:t>Мобильный телефон</w:t>
            </w:r>
          </w:p>
        </w:tc>
        <w:tc>
          <w:tcPr>
            <w:tcW w:w="5499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3572" w:type="dxa"/>
          </w:tcPr>
          <w:p w:rsidR="003B3BD0" w:rsidRDefault="0055357B">
            <w:pPr>
              <w:pStyle w:val="ConsPlusNormal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5499" w:type="dxa"/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3B3BD0">
        <w:tc>
          <w:tcPr>
            <w:tcW w:w="4082" w:type="dxa"/>
          </w:tcPr>
          <w:p w:rsidR="003B3BD0" w:rsidRDefault="0055357B">
            <w:pPr>
              <w:pStyle w:val="ConsPlusNormal0"/>
            </w:pPr>
            <w:r>
              <w:t>Семейное положение</w:t>
            </w:r>
          </w:p>
        </w:tc>
        <w:tc>
          <w:tcPr>
            <w:tcW w:w="4989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4082" w:type="dxa"/>
          </w:tcPr>
          <w:p w:rsidR="003B3BD0" w:rsidRDefault="0055357B">
            <w:pPr>
              <w:pStyle w:val="ConsPlusNormal0"/>
            </w:pPr>
            <w:r>
              <w:t>Дети</w:t>
            </w:r>
          </w:p>
        </w:tc>
        <w:tc>
          <w:tcPr>
            <w:tcW w:w="4989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4082" w:type="dxa"/>
          </w:tcPr>
          <w:p w:rsidR="003B3BD0" w:rsidRDefault="0055357B">
            <w:pPr>
              <w:pStyle w:val="ConsPlusNormal0"/>
            </w:pPr>
            <w:r>
              <w:t>Общее время проживания в субъекте Российской Федерации (лет)</w:t>
            </w:r>
          </w:p>
        </w:tc>
        <w:tc>
          <w:tcPr>
            <w:tcW w:w="4989" w:type="dxa"/>
          </w:tcPr>
          <w:p w:rsidR="003B3BD0" w:rsidRDefault="003B3BD0">
            <w:pPr>
              <w:pStyle w:val="ConsPlusNormal0"/>
            </w:pPr>
          </w:p>
        </w:tc>
      </w:tr>
      <w:tr w:rsidR="003B3BD0">
        <w:tc>
          <w:tcPr>
            <w:tcW w:w="4082" w:type="dxa"/>
          </w:tcPr>
          <w:p w:rsidR="003B3BD0" w:rsidRDefault="0055357B">
            <w:pPr>
              <w:pStyle w:val="ConsPlusNormal0"/>
            </w:pPr>
            <w:r>
              <w:t>Служба в Вооруженных Силах, органах безопасности и правопорядка</w:t>
            </w:r>
          </w:p>
        </w:tc>
        <w:tc>
          <w:tcPr>
            <w:tcW w:w="4989" w:type="dxa"/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Nonformat0"/>
        <w:jc w:val="both"/>
      </w:pPr>
      <w:r>
        <w:t>_____________________________     _________________________________________</w:t>
      </w:r>
    </w:p>
    <w:p w:rsidR="003B3BD0" w:rsidRDefault="0055357B">
      <w:pPr>
        <w:pStyle w:val="ConsPlusNonformat0"/>
        <w:jc w:val="both"/>
      </w:pPr>
      <w:r>
        <w:t xml:space="preserve">          (подпись)                         (расшифровка подписи)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________________</w:t>
      </w:r>
    </w:p>
    <w:p w:rsidR="003B3BD0" w:rsidRDefault="0055357B">
      <w:pPr>
        <w:pStyle w:val="ConsPlusNonformat0"/>
        <w:jc w:val="both"/>
      </w:pPr>
      <w:r>
        <w:t xml:space="preserve">     (дата)</w:t>
      </w: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jc w:val="right"/>
        <w:outlineLvl w:val="1"/>
      </w:pPr>
      <w:r>
        <w:t>Приложение N 2</w:t>
      </w:r>
    </w:p>
    <w:p w:rsidR="003B3BD0" w:rsidRDefault="0055357B">
      <w:pPr>
        <w:pStyle w:val="ConsPlusNormal0"/>
        <w:jc w:val="right"/>
      </w:pPr>
      <w:r>
        <w:t>к Положению о порядке формирования</w:t>
      </w:r>
    </w:p>
    <w:p w:rsidR="003B3BD0" w:rsidRDefault="0055357B">
      <w:pPr>
        <w:pStyle w:val="ConsPlusNormal0"/>
        <w:jc w:val="right"/>
      </w:pPr>
      <w:r>
        <w:t>резерва кадров Администрации городского</w:t>
      </w:r>
    </w:p>
    <w:p w:rsidR="003B3BD0" w:rsidRDefault="0055357B">
      <w:pPr>
        <w:pStyle w:val="ConsPlusNormal0"/>
        <w:jc w:val="right"/>
      </w:pPr>
      <w:r>
        <w:t>округа "Город Архангельск"</w:t>
      </w:r>
    </w:p>
    <w:p w:rsidR="003B3BD0" w:rsidRDefault="003B3B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3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BD0" w:rsidRDefault="0055357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городского округа "Город Архангельск"</w:t>
            </w:r>
            <w:proofErr w:type="gramEnd"/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81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N 5302р</w:t>
              </w:r>
            </w:hyperlink>
            <w:r>
              <w:rPr>
                <w:color w:val="392C69"/>
              </w:rPr>
              <w:t xml:space="preserve">, от 18.07.2023 </w:t>
            </w:r>
            <w:hyperlink r:id="rId82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N 4151р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Nonformat0"/>
        <w:jc w:val="both"/>
      </w:pPr>
      <w:r>
        <w:t xml:space="preserve">                                                            Форма заявления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 xml:space="preserve">                                         В комиссию по формированию резерва</w:t>
      </w:r>
    </w:p>
    <w:p w:rsidR="003B3BD0" w:rsidRDefault="0055357B">
      <w:pPr>
        <w:pStyle w:val="ConsPlusNonformat0"/>
        <w:jc w:val="both"/>
      </w:pPr>
      <w:r>
        <w:t xml:space="preserve">                                     кадров Администрации городского округа</w:t>
      </w:r>
    </w:p>
    <w:p w:rsidR="003B3BD0" w:rsidRDefault="0055357B">
      <w:pPr>
        <w:pStyle w:val="ConsPlusNonformat0"/>
        <w:jc w:val="both"/>
      </w:pPr>
      <w:r>
        <w:t xml:space="preserve">                           </w:t>
      </w:r>
      <w:r>
        <w:t xml:space="preserve">                             "Город Архангельск"</w:t>
      </w:r>
    </w:p>
    <w:p w:rsidR="003B3BD0" w:rsidRDefault="0055357B">
      <w:pPr>
        <w:pStyle w:val="ConsPlusNonformat0"/>
        <w:jc w:val="both"/>
      </w:pPr>
      <w:r>
        <w:t xml:space="preserve">                                         от _______________________________</w:t>
      </w:r>
    </w:p>
    <w:p w:rsidR="003B3BD0" w:rsidRDefault="0055357B">
      <w:pPr>
        <w:pStyle w:val="ConsPlusNonformat0"/>
        <w:jc w:val="both"/>
      </w:pPr>
      <w:r>
        <w:t xml:space="preserve">                                               (фамилия, имя, отчество)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bookmarkStart w:id="8" w:name="P405"/>
      <w:bookmarkEnd w:id="8"/>
      <w:r>
        <w:t xml:space="preserve">                                 ЗАЯВЛЕНИЕ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 xml:space="preserve">    Прошу  рас</w:t>
      </w:r>
      <w:r>
        <w:t>смотреть  мою  кандидатуру  для  включения  в  резерв  кадров</w:t>
      </w:r>
    </w:p>
    <w:p w:rsidR="003B3BD0" w:rsidRDefault="0055357B">
      <w:pPr>
        <w:pStyle w:val="ConsPlusNonformat0"/>
        <w:jc w:val="both"/>
      </w:pPr>
      <w:r>
        <w:t>Администрации городского округа "Город Архангельск".</w:t>
      </w:r>
    </w:p>
    <w:p w:rsidR="003B3BD0" w:rsidRDefault="0055357B">
      <w:pPr>
        <w:pStyle w:val="ConsPlusNonformat0"/>
        <w:jc w:val="both"/>
      </w:pPr>
      <w:r>
        <w:t xml:space="preserve">    Группа резерва ________________________________________________________</w:t>
      </w:r>
    </w:p>
    <w:p w:rsidR="003B3BD0" w:rsidRDefault="0055357B">
      <w:pPr>
        <w:pStyle w:val="ConsPlusNonformat0"/>
        <w:jc w:val="both"/>
      </w:pPr>
      <w:r>
        <w:t xml:space="preserve">    Выбранное направление деятельности - __________________________________</w:t>
      </w:r>
    </w:p>
    <w:p w:rsidR="003B3BD0" w:rsidRDefault="0055357B">
      <w:pPr>
        <w:pStyle w:val="ConsPlusNonformat0"/>
        <w:jc w:val="both"/>
      </w:pPr>
      <w:r>
        <w:t>___________________________________________________________________________</w:t>
      </w:r>
    </w:p>
    <w:p w:rsidR="003B3BD0" w:rsidRDefault="0055357B">
      <w:pPr>
        <w:pStyle w:val="ConsPlusNonformat0"/>
        <w:jc w:val="both"/>
      </w:pPr>
      <w:r>
        <w:t xml:space="preserve">   </w:t>
      </w:r>
      <w:proofErr w:type="gramStart"/>
      <w:r>
        <w:t xml:space="preserve">(указать в соответствии с </w:t>
      </w:r>
      <w:hyperlink w:anchor="P129" w:tooltip="5. Основанием для отказа кандидату в приеме документов является:">
        <w:r>
          <w:rPr>
            <w:color w:val="0000FF"/>
          </w:rPr>
          <w:t>пунктами 5</w:t>
        </w:r>
      </w:hyperlink>
      <w:r>
        <w:t xml:space="preserve">, </w:t>
      </w:r>
      <w:hyperlink w:anchor="P132" w:tooltip="6. Исключен. - Распоряжение Администрации муниципального образования &quot;Город Архангельск&quot; от 05.04.2019 N 1005р.">
        <w:r>
          <w:rPr>
            <w:color w:val="0000FF"/>
          </w:rPr>
          <w:t>6 раздела 2</w:t>
        </w:r>
      </w:hyperlink>
      <w:r>
        <w:t xml:space="preserve"> Положения о порядке</w:t>
      </w:r>
      <w:proofErr w:type="gramEnd"/>
    </w:p>
    <w:p w:rsidR="003B3BD0" w:rsidRDefault="0055357B">
      <w:pPr>
        <w:pStyle w:val="ConsPlusNonformat0"/>
        <w:jc w:val="both"/>
      </w:pPr>
      <w:r>
        <w:t>формированию   резерва   кадров   Администрации  городского  округа  "Город</w:t>
      </w:r>
    </w:p>
    <w:p w:rsidR="003B3BD0" w:rsidRDefault="0055357B">
      <w:pPr>
        <w:pStyle w:val="ConsPlusNonformat0"/>
        <w:jc w:val="both"/>
      </w:pPr>
      <w:proofErr w:type="gramStart"/>
      <w:r>
        <w:t>Архангельск")</w:t>
      </w:r>
      <w:proofErr w:type="gramEnd"/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_____________________________     _________________________________________</w:t>
      </w:r>
    </w:p>
    <w:p w:rsidR="003B3BD0" w:rsidRDefault="0055357B">
      <w:pPr>
        <w:pStyle w:val="ConsPlusNonformat0"/>
        <w:jc w:val="both"/>
      </w:pPr>
      <w:r>
        <w:t xml:space="preserve">          (подпись)                         (расшифровка подписи)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________________</w:t>
      </w:r>
    </w:p>
    <w:p w:rsidR="003B3BD0" w:rsidRDefault="0055357B">
      <w:pPr>
        <w:pStyle w:val="ConsPlusNonformat0"/>
        <w:jc w:val="both"/>
      </w:pPr>
      <w:r>
        <w:t xml:space="preserve">     </w:t>
      </w:r>
      <w:r>
        <w:t>(дата)</w:t>
      </w: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jc w:val="right"/>
        <w:outlineLvl w:val="1"/>
      </w:pPr>
      <w:r>
        <w:t>Приложение N 3</w:t>
      </w:r>
    </w:p>
    <w:p w:rsidR="003B3BD0" w:rsidRDefault="0055357B">
      <w:pPr>
        <w:pStyle w:val="ConsPlusNormal0"/>
        <w:jc w:val="right"/>
      </w:pPr>
      <w:r>
        <w:t>к Положению о порядке формирования</w:t>
      </w:r>
    </w:p>
    <w:p w:rsidR="003B3BD0" w:rsidRDefault="0055357B">
      <w:pPr>
        <w:pStyle w:val="ConsPlusNormal0"/>
        <w:jc w:val="right"/>
      </w:pPr>
      <w:r>
        <w:t>резерва кадров Администрации городского</w:t>
      </w:r>
    </w:p>
    <w:p w:rsidR="003B3BD0" w:rsidRDefault="0055357B">
      <w:pPr>
        <w:pStyle w:val="ConsPlusNormal0"/>
        <w:jc w:val="right"/>
      </w:pPr>
      <w:r>
        <w:t>округа "Город Архангельск"</w:t>
      </w:r>
    </w:p>
    <w:p w:rsidR="003B3BD0" w:rsidRDefault="003B3B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3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BD0" w:rsidRDefault="0055357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3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  <w:proofErr w:type="gramEnd"/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от 22.12.2021 N 5302р)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Nonformat0"/>
        <w:jc w:val="both"/>
      </w:pPr>
      <w:r>
        <w:t xml:space="preserve">                                                          </w:t>
      </w:r>
      <w:r>
        <w:t xml:space="preserve">   Форма согласия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 xml:space="preserve">                                           В рабочую группу по формированию</w:t>
      </w:r>
    </w:p>
    <w:p w:rsidR="003B3BD0" w:rsidRDefault="0055357B">
      <w:pPr>
        <w:pStyle w:val="ConsPlusNonformat0"/>
        <w:jc w:val="both"/>
      </w:pPr>
      <w:r>
        <w:t xml:space="preserve">                                               резерва кадров Администрации</w:t>
      </w:r>
    </w:p>
    <w:p w:rsidR="003B3BD0" w:rsidRDefault="0055357B">
      <w:pPr>
        <w:pStyle w:val="ConsPlusNonformat0"/>
        <w:jc w:val="both"/>
      </w:pPr>
      <w:r>
        <w:t xml:space="preserve">                                      городского округа "Город Архангельск"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 xml:space="preserve">                                         В комиссию по формированию резерва</w:t>
      </w:r>
    </w:p>
    <w:p w:rsidR="003B3BD0" w:rsidRDefault="0055357B">
      <w:pPr>
        <w:pStyle w:val="ConsPlusNonformat0"/>
        <w:jc w:val="both"/>
      </w:pPr>
      <w:r>
        <w:t xml:space="preserve">                                     кадров Администрации городского округа</w:t>
      </w:r>
    </w:p>
    <w:p w:rsidR="003B3BD0" w:rsidRDefault="0055357B">
      <w:pPr>
        <w:pStyle w:val="ConsPlusNonformat0"/>
        <w:jc w:val="both"/>
      </w:pPr>
      <w:r>
        <w:t xml:space="preserve">                                                        "Город Архангельск"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 xml:space="preserve">                           </w:t>
      </w:r>
      <w:r>
        <w:t xml:space="preserve">              от _______________________________</w:t>
      </w:r>
    </w:p>
    <w:p w:rsidR="003B3BD0" w:rsidRDefault="0055357B">
      <w:pPr>
        <w:pStyle w:val="ConsPlusNonformat0"/>
        <w:jc w:val="both"/>
      </w:pPr>
      <w:r>
        <w:t xml:space="preserve">                                               (фамилия, имя, отчество)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bookmarkStart w:id="9" w:name="P447"/>
      <w:bookmarkEnd w:id="9"/>
      <w:r>
        <w:t xml:space="preserve">                                 СОГЛАСИЕ</w:t>
      </w:r>
    </w:p>
    <w:p w:rsidR="003B3BD0" w:rsidRDefault="0055357B">
      <w:pPr>
        <w:pStyle w:val="ConsPlusNonformat0"/>
        <w:jc w:val="both"/>
      </w:pPr>
      <w:r>
        <w:t xml:space="preserve">                  кандидата на включение в резерв кадров</w:t>
      </w:r>
    </w:p>
    <w:p w:rsidR="003B3BD0" w:rsidRDefault="0055357B">
      <w:pPr>
        <w:pStyle w:val="ConsPlusNonformat0"/>
        <w:jc w:val="both"/>
      </w:pPr>
      <w:r>
        <w:t xml:space="preserve">            Администрации городског</w:t>
      </w:r>
      <w:r>
        <w:t>о округа "Город Архангельск"</w:t>
      </w:r>
    </w:p>
    <w:p w:rsidR="003B3BD0" w:rsidRDefault="0055357B">
      <w:pPr>
        <w:pStyle w:val="ConsPlusNonformat0"/>
        <w:jc w:val="both"/>
      </w:pPr>
      <w:r>
        <w:t xml:space="preserve">                     на обработку персональных данных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3B3BD0" w:rsidRDefault="0055357B">
      <w:pPr>
        <w:pStyle w:val="ConsPlusNonformat0"/>
        <w:jc w:val="both"/>
      </w:pPr>
      <w:r>
        <w:t xml:space="preserve">                            (фамилия, имя, отчество)</w:t>
      </w:r>
    </w:p>
    <w:p w:rsidR="003B3BD0" w:rsidRDefault="0055357B">
      <w:pPr>
        <w:pStyle w:val="ConsPlusNonformat0"/>
        <w:jc w:val="both"/>
      </w:pPr>
      <w:r>
        <w:t>документ, удостоверяющий личность, ________</w:t>
      </w:r>
      <w:r>
        <w:t>________ _________ _____________</w:t>
      </w:r>
    </w:p>
    <w:p w:rsidR="003B3BD0" w:rsidRDefault="0055357B">
      <w:pPr>
        <w:pStyle w:val="ConsPlusNonformat0"/>
        <w:jc w:val="both"/>
      </w:pPr>
      <w:r>
        <w:t xml:space="preserve">                                    (наименование)   (серия)     (номер)</w:t>
      </w:r>
    </w:p>
    <w:p w:rsidR="003B3BD0" w:rsidRDefault="0055357B">
      <w:pPr>
        <w:pStyle w:val="ConsPlusNonformat0"/>
        <w:jc w:val="both"/>
      </w:pPr>
      <w:r>
        <w:t>_____________________________________________________ ____________________,</w:t>
      </w:r>
    </w:p>
    <w:p w:rsidR="003B3BD0" w:rsidRDefault="0055357B">
      <w:pPr>
        <w:pStyle w:val="ConsPlusNonformat0"/>
        <w:jc w:val="both"/>
      </w:pPr>
      <w:r>
        <w:t xml:space="preserve">                    (кем </w:t>
      </w:r>
      <w:proofErr w:type="gramStart"/>
      <w:r>
        <w:t>выдан</w:t>
      </w:r>
      <w:proofErr w:type="gramEnd"/>
      <w:r>
        <w:t>)                           (дата выдачи)</w:t>
      </w:r>
    </w:p>
    <w:p w:rsidR="003B3BD0" w:rsidRDefault="0055357B">
      <w:pPr>
        <w:pStyle w:val="ConsPlusNonformat0"/>
        <w:jc w:val="both"/>
      </w:pPr>
      <w:r>
        <w:t>да</w:t>
      </w:r>
      <w:r>
        <w:t>ю  свое  согласие  на  сбор, обработку, передачу моих персональных данных</w:t>
      </w:r>
    </w:p>
    <w:p w:rsidR="003B3BD0" w:rsidRDefault="0055357B">
      <w:pPr>
        <w:pStyle w:val="ConsPlusNonformat0"/>
        <w:jc w:val="both"/>
      </w:pPr>
      <w:r>
        <w:t xml:space="preserve">(далее   -   </w:t>
      </w:r>
      <w:proofErr w:type="spellStart"/>
      <w:r>
        <w:t>ПДн</w:t>
      </w:r>
      <w:proofErr w:type="spellEnd"/>
      <w:r>
        <w:t xml:space="preserve">)  в  целях  обеспечения  реализации  </w:t>
      </w:r>
      <w:hyperlink w:anchor="P49" w:tooltip="ПОЛОЖЕНИЕ">
        <w:r>
          <w:rPr>
            <w:color w:val="0000FF"/>
          </w:rPr>
          <w:t>Положения</w:t>
        </w:r>
      </w:hyperlink>
      <w:r>
        <w:t xml:space="preserve">  о  порядке</w:t>
      </w:r>
    </w:p>
    <w:p w:rsidR="003B3BD0" w:rsidRDefault="0055357B">
      <w:pPr>
        <w:pStyle w:val="ConsPlusNonformat0"/>
        <w:jc w:val="both"/>
      </w:pPr>
      <w:r>
        <w:t>формирования   резерва   кадров   Администрации  городского  окру</w:t>
      </w:r>
      <w:r>
        <w:t>га  "Город</w:t>
      </w:r>
    </w:p>
    <w:p w:rsidR="003B3BD0" w:rsidRDefault="0055357B">
      <w:pPr>
        <w:pStyle w:val="ConsPlusNonformat0"/>
        <w:jc w:val="both"/>
      </w:pPr>
      <w:r>
        <w:t xml:space="preserve">Архангельск",  а  также в иных предусмотренных законодательством </w:t>
      </w:r>
      <w:proofErr w:type="gramStart"/>
      <w:r>
        <w:t>Российской</w:t>
      </w:r>
      <w:proofErr w:type="gramEnd"/>
    </w:p>
    <w:p w:rsidR="003B3BD0" w:rsidRDefault="0055357B">
      <w:pPr>
        <w:pStyle w:val="ConsPlusNonformat0"/>
        <w:jc w:val="both"/>
      </w:pPr>
      <w:r>
        <w:t>Федерации случаях.</w:t>
      </w:r>
    </w:p>
    <w:p w:rsidR="003B3BD0" w:rsidRDefault="0055357B">
      <w:pPr>
        <w:pStyle w:val="ConsPlusNonformat0"/>
        <w:jc w:val="both"/>
      </w:pPr>
      <w:r>
        <w:lastRenderedPageBreak/>
        <w:t xml:space="preserve">    Мое  согласие  распространяется  на  </w:t>
      </w:r>
      <w:proofErr w:type="spellStart"/>
      <w:r>
        <w:t>ПДн</w:t>
      </w:r>
      <w:proofErr w:type="spellEnd"/>
      <w:r>
        <w:t xml:space="preserve">,  </w:t>
      </w:r>
      <w:proofErr w:type="gramStart"/>
      <w:r>
        <w:t>содержащиеся</w:t>
      </w:r>
      <w:proofErr w:type="gramEnd"/>
      <w:r>
        <w:t xml:space="preserve">  в заявлениях и</w:t>
      </w:r>
    </w:p>
    <w:p w:rsidR="003B3BD0" w:rsidRDefault="0055357B">
      <w:pPr>
        <w:pStyle w:val="ConsPlusNonformat0"/>
        <w:jc w:val="both"/>
      </w:pPr>
      <w:r>
        <w:t xml:space="preserve">документах,  предоставляемых  мной  оператору (лицам, уполномоченным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3B3BD0" w:rsidRDefault="0055357B">
      <w:pPr>
        <w:pStyle w:val="ConsPlusNonformat0"/>
        <w:jc w:val="both"/>
      </w:pPr>
      <w:r>
        <w:t>обработки).</w:t>
      </w:r>
    </w:p>
    <w:p w:rsidR="003B3BD0" w:rsidRDefault="0055357B">
      <w:pPr>
        <w:pStyle w:val="ConsPlusNonformat0"/>
        <w:jc w:val="both"/>
      </w:pPr>
      <w:r>
        <w:t xml:space="preserve">    Мое  согласие также распространяется на </w:t>
      </w:r>
      <w:proofErr w:type="spellStart"/>
      <w:r>
        <w:t>ПДн</w:t>
      </w:r>
      <w:proofErr w:type="spellEnd"/>
      <w:r>
        <w:t xml:space="preserve">, </w:t>
      </w:r>
      <w:proofErr w:type="gramStart"/>
      <w:r>
        <w:t>полученные</w:t>
      </w:r>
      <w:proofErr w:type="gramEnd"/>
      <w:r>
        <w:t xml:space="preserve"> оператором, при</w:t>
      </w:r>
    </w:p>
    <w:p w:rsidR="003B3BD0" w:rsidRDefault="0055357B">
      <w:pPr>
        <w:pStyle w:val="ConsPlusNonformat0"/>
        <w:jc w:val="both"/>
      </w:pPr>
      <w:r>
        <w:t>проверке   им  обстоятельств,  препятствующих  включению  в  резерв  кадров</w:t>
      </w:r>
    </w:p>
    <w:p w:rsidR="003B3BD0" w:rsidRDefault="0055357B">
      <w:pPr>
        <w:pStyle w:val="ConsPlusNonformat0"/>
        <w:jc w:val="both"/>
      </w:pPr>
      <w:r>
        <w:t>Администрации городского округа "Город Архангельск".</w:t>
      </w:r>
    </w:p>
    <w:p w:rsidR="003B3BD0" w:rsidRDefault="0055357B">
      <w:pPr>
        <w:pStyle w:val="ConsPlusNonformat0"/>
        <w:jc w:val="both"/>
      </w:pPr>
      <w:r>
        <w:t xml:space="preserve">    </w:t>
      </w:r>
      <w:proofErr w:type="gramStart"/>
      <w:r>
        <w:t>Я  согласен  (согласна): на сбор, систематизацию, накопление, хранение,</w:t>
      </w:r>
      <w:proofErr w:type="gramEnd"/>
    </w:p>
    <w:p w:rsidR="003B3BD0" w:rsidRDefault="0055357B">
      <w:pPr>
        <w:pStyle w:val="ConsPlusNonformat0"/>
        <w:jc w:val="both"/>
      </w:pPr>
      <w:r>
        <w:t>уточнение,   использование,   обезличивание,  блокирование,  уничтожение  и</w:t>
      </w:r>
    </w:p>
    <w:p w:rsidR="003B3BD0" w:rsidRDefault="0055357B">
      <w:pPr>
        <w:pStyle w:val="ConsPlusNonformat0"/>
        <w:jc w:val="both"/>
      </w:pPr>
      <w:r>
        <w:t xml:space="preserve">передачу  третьим  лицам,  в  </w:t>
      </w:r>
      <w:proofErr w:type="gramStart"/>
      <w:r>
        <w:t>предусмотренных</w:t>
      </w:r>
      <w:proofErr w:type="gramEnd"/>
      <w:r>
        <w:t xml:space="preserve">  зако</w:t>
      </w:r>
      <w:r>
        <w:t>нодательством Российской</w:t>
      </w:r>
    </w:p>
    <w:p w:rsidR="003B3BD0" w:rsidRDefault="0055357B">
      <w:pPr>
        <w:pStyle w:val="ConsPlusNonformat0"/>
        <w:jc w:val="both"/>
      </w:pPr>
      <w:r>
        <w:t xml:space="preserve">Федерации   случаях   моих   </w:t>
      </w:r>
      <w:proofErr w:type="spellStart"/>
      <w:r>
        <w:t>ПДн</w:t>
      </w:r>
      <w:proofErr w:type="spellEnd"/>
      <w:r>
        <w:t>,   в   том  числе  с  применением  средств</w:t>
      </w:r>
    </w:p>
    <w:p w:rsidR="003B3BD0" w:rsidRDefault="0055357B">
      <w:pPr>
        <w:pStyle w:val="ConsPlusNonformat0"/>
        <w:jc w:val="both"/>
      </w:pPr>
      <w:r>
        <w:t xml:space="preserve">автоматизированной обработки, при условии обработки </w:t>
      </w:r>
      <w:proofErr w:type="spellStart"/>
      <w:r>
        <w:t>ПДн</w:t>
      </w:r>
      <w:proofErr w:type="spellEnd"/>
      <w:r>
        <w:t xml:space="preserve"> в указанных целях и</w:t>
      </w:r>
    </w:p>
    <w:p w:rsidR="003B3BD0" w:rsidRDefault="0055357B">
      <w:pPr>
        <w:pStyle w:val="ConsPlusNonformat0"/>
        <w:jc w:val="both"/>
      </w:pPr>
      <w:r>
        <w:t>обеспечения их защиты и сохранности оператором.</w:t>
      </w:r>
    </w:p>
    <w:p w:rsidR="003B3BD0" w:rsidRDefault="0055357B">
      <w:pPr>
        <w:pStyle w:val="ConsPlusNonformat0"/>
        <w:jc w:val="both"/>
      </w:pPr>
      <w:r>
        <w:t xml:space="preserve">    Мне  разъяснены  мои права </w:t>
      </w:r>
      <w:r>
        <w:t xml:space="preserve">и обязанности, связанные с обработкой </w:t>
      </w:r>
      <w:proofErr w:type="spellStart"/>
      <w:r>
        <w:t>ПДн</w:t>
      </w:r>
      <w:proofErr w:type="spellEnd"/>
      <w:r>
        <w:t xml:space="preserve">, </w:t>
      </w:r>
      <w:proofErr w:type="gramStart"/>
      <w:r>
        <w:t>в</w:t>
      </w:r>
      <w:proofErr w:type="gramEnd"/>
    </w:p>
    <w:p w:rsidR="003B3BD0" w:rsidRDefault="0055357B">
      <w:pPr>
        <w:pStyle w:val="ConsPlusNonformat0"/>
        <w:jc w:val="both"/>
      </w:pPr>
      <w:r>
        <w:t>том  числе  мое  право  отозвать  согласие  путем  направления  письменного</w:t>
      </w:r>
    </w:p>
    <w:p w:rsidR="003B3BD0" w:rsidRDefault="0055357B">
      <w:pPr>
        <w:pStyle w:val="ConsPlusNonformat0"/>
        <w:jc w:val="both"/>
      </w:pPr>
      <w:r>
        <w:t>заявления оператору. Настоящим принимаю, что при отзыве настоящего согласия</w:t>
      </w:r>
    </w:p>
    <w:p w:rsidR="003B3BD0" w:rsidRDefault="0055357B">
      <w:pPr>
        <w:pStyle w:val="ConsPlusNonformat0"/>
        <w:jc w:val="both"/>
      </w:pPr>
      <w:r>
        <w:t>уничтожение моих персональных данных будет осуществлено в 1</w:t>
      </w:r>
      <w:r>
        <w:t>0-дневный срок.</w:t>
      </w:r>
    </w:p>
    <w:p w:rsidR="003B3BD0" w:rsidRDefault="0055357B">
      <w:pPr>
        <w:pStyle w:val="ConsPlusNonformat0"/>
        <w:jc w:val="both"/>
      </w:pPr>
      <w:r>
        <w:t xml:space="preserve">    Настоящее согласие выдано без ограничения срока его действия.</w:t>
      </w:r>
    </w:p>
    <w:p w:rsidR="003B3BD0" w:rsidRDefault="0055357B">
      <w:pPr>
        <w:pStyle w:val="ConsPlusNonformat0"/>
        <w:jc w:val="both"/>
      </w:pPr>
      <w:r>
        <w:t xml:space="preserve">    На   проведение  в  отношении  меня  проверочных  мероприятий  </w:t>
      </w:r>
      <w:proofErr w:type="gramStart"/>
      <w:r>
        <w:t>согласен</w:t>
      </w:r>
      <w:proofErr w:type="gramEnd"/>
    </w:p>
    <w:p w:rsidR="003B3BD0" w:rsidRDefault="0055357B">
      <w:pPr>
        <w:pStyle w:val="ConsPlusNonformat0"/>
        <w:jc w:val="both"/>
      </w:pPr>
      <w:r>
        <w:t>(согласна).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_____________________________     _________________________________________</w:t>
      </w:r>
    </w:p>
    <w:p w:rsidR="003B3BD0" w:rsidRDefault="0055357B">
      <w:pPr>
        <w:pStyle w:val="ConsPlusNonformat0"/>
        <w:jc w:val="both"/>
      </w:pPr>
      <w:r>
        <w:t xml:space="preserve">         </w:t>
      </w:r>
      <w:r>
        <w:t xml:space="preserve"> (подпись)                         (расшифровка подписи)</w:t>
      </w:r>
    </w:p>
    <w:p w:rsidR="003B3BD0" w:rsidRDefault="003B3BD0">
      <w:pPr>
        <w:pStyle w:val="ConsPlusNonformat0"/>
        <w:jc w:val="both"/>
      </w:pPr>
    </w:p>
    <w:p w:rsidR="003B3BD0" w:rsidRDefault="0055357B">
      <w:pPr>
        <w:pStyle w:val="ConsPlusNonformat0"/>
        <w:jc w:val="both"/>
      </w:pPr>
      <w:r>
        <w:t>________________</w:t>
      </w:r>
    </w:p>
    <w:p w:rsidR="003B3BD0" w:rsidRDefault="0055357B">
      <w:pPr>
        <w:pStyle w:val="ConsPlusNonformat0"/>
        <w:jc w:val="both"/>
      </w:pPr>
      <w:r>
        <w:t xml:space="preserve">     (дата)</w:t>
      </w: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jc w:val="right"/>
        <w:outlineLvl w:val="1"/>
      </w:pPr>
      <w:r>
        <w:t>Приложение N 4</w:t>
      </w:r>
    </w:p>
    <w:p w:rsidR="003B3BD0" w:rsidRDefault="0055357B">
      <w:pPr>
        <w:pStyle w:val="ConsPlusNormal0"/>
        <w:jc w:val="right"/>
      </w:pPr>
      <w:r>
        <w:t>к Положению о порядке формирования</w:t>
      </w:r>
    </w:p>
    <w:p w:rsidR="003B3BD0" w:rsidRDefault="0055357B">
      <w:pPr>
        <w:pStyle w:val="ConsPlusNormal0"/>
        <w:jc w:val="right"/>
      </w:pPr>
      <w:r>
        <w:t>резерва кадров муниципального</w:t>
      </w:r>
    </w:p>
    <w:p w:rsidR="003B3BD0" w:rsidRDefault="0055357B">
      <w:pPr>
        <w:pStyle w:val="ConsPlusNormal0"/>
        <w:jc w:val="right"/>
      </w:pPr>
      <w:r>
        <w:t>образования "Город Архангельск"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</w:pPr>
      <w:r>
        <w:t>ИЗВЕЩЕНИЕ</w:t>
      </w:r>
    </w:p>
    <w:p w:rsidR="003B3BD0" w:rsidRDefault="0055357B">
      <w:pPr>
        <w:pStyle w:val="ConsPlusTitle0"/>
        <w:jc w:val="center"/>
      </w:pPr>
      <w:r>
        <w:t>о включении в резерв кадров муниципального образования</w:t>
      </w:r>
    </w:p>
    <w:p w:rsidR="003B3BD0" w:rsidRDefault="0055357B">
      <w:pPr>
        <w:pStyle w:val="ConsPlusTitle0"/>
        <w:jc w:val="center"/>
      </w:pPr>
      <w:r>
        <w:t>"Город Архангельск"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 xml:space="preserve">Исключено. - </w:t>
      </w:r>
      <w:hyperlink r:id="rId84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Распоряжение</w:t>
        </w:r>
      </w:hyperlink>
      <w:r>
        <w:t xml:space="preserve"> Администрации городского округа "Город Арханг</w:t>
      </w:r>
      <w:r>
        <w:t>ельск" от 22.12.2021 N 5302р.</w:t>
      </w: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jc w:val="right"/>
        <w:outlineLvl w:val="1"/>
      </w:pPr>
      <w:r>
        <w:t>Приложение N 5</w:t>
      </w:r>
    </w:p>
    <w:p w:rsidR="003B3BD0" w:rsidRDefault="0055357B">
      <w:pPr>
        <w:pStyle w:val="ConsPlusNormal0"/>
        <w:jc w:val="right"/>
      </w:pPr>
      <w:r>
        <w:t>к Положению о порядке формирования</w:t>
      </w:r>
    </w:p>
    <w:p w:rsidR="003B3BD0" w:rsidRDefault="0055357B">
      <w:pPr>
        <w:pStyle w:val="ConsPlusNormal0"/>
        <w:jc w:val="right"/>
      </w:pPr>
      <w:r>
        <w:t>резерва кадров муниципального</w:t>
      </w:r>
    </w:p>
    <w:p w:rsidR="003B3BD0" w:rsidRDefault="0055357B">
      <w:pPr>
        <w:pStyle w:val="ConsPlusNormal0"/>
        <w:jc w:val="right"/>
      </w:pPr>
      <w:r>
        <w:t>образования "Город Архангельск"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</w:pPr>
      <w:r>
        <w:t>Индивидуальный план</w:t>
      </w:r>
    </w:p>
    <w:p w:rsidR="003B3BD0" w:rsidRDefault="0055357B">
      <w:pPr>
        <w:pStyle w:val="ConsPlusTitle0"/>
        <w:jc w:val="center"/>
      </w:pPr>
      <w:r>
        <w:t>профессионального развития участника резерва кадров</w:t>
      </w:r>
    </w:p>
    <w:p w:rsidR="003B3BD0" w:rsidRDefault="0055357B">
      <w:pPr>
        <w:pStyle w:val="ConsPlusTitle0"/>
        <w:jc w:val="center"/>
      </w:pPr>
      <w:r>
        <w:t>муниципального образования "Город Ар</w:t>
      </w:r>
      <w:r>
        <w:t>хангельск"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 xml:space="preserve">Исключен. - </w:t>
      </w:r>
      <w:hyperlink r:id="rId85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Распоряжение</w:t>
        </w:r>
      </w:hyperlink>
      <w:r>
        <w:t xml:space="preserve"> Администрации муниципального образования "Город Архангельск" от 05.04.2019 N 1005р.</w:t>
      </w: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jc w:val="right"/>
        <w:outlineLvl w:val="0"/>
      </w:pPr>
      <w:r>
        <w:t>Утверждено</w:t>
      </w:r>
    </w:p>
    <w:p w:rsidR="003B3BD0" w:rsidRDefault="0055357B">
      <w:pPr>
        <w:pStyle w:val="ConsPlusNormal0"/>
        <w:jc w:val="right"/>
      </w:pPr>
      <w:r>
        <w:t>распоряжением Администрации</w:t>
      </w:r>
    </w:p>
    <w:p w:rsidR="003B3BD0" w:rsidRDefault="0055357B">
      <w:pPr>
        <w:pStyle w:val="ConsPlusNormal0"/>
        <w:jc w:val="right"/>
      </w:pPr>
      <w:r>
        <w:t>муниципального образования</w:t>
      </w:r>
    </w:p>
    <w:p w:rsidR="003B3BD0" w:rsidRDefault="0055357B">
      <w:pPr>
        <w:pStyle w:val="ConsPlusNormal0"/>
        <w:jc w:val="right"/>
      </w:pPr>
      <w:r>
        <w:t>"Город Архангельск"</w:t>
      </w:r>
    </w:p>
    <w:p w:rsidR="003B3BD0" w:rsidRDefault="0055357B">
      <w:pPr>
        <w:pStyle w:val="ConsPlusNormal0"/>
        <w:jc w:val="right"/>
      </w:pPr>
      <w:r>
        <w:t>от 08.06.2017 N 1824р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</w:pPr>
      <w:bookmarkStart w:id="10" w:name="P529"/>
      <w:bookmarkEnd w:id="10"/>
      <w:r>
        <w:t>ПОЛОЖЕНИЕ</w:t>
      </w:r>
    </w:p>
    <w:p w:rsidR="003B3BD0" w:rsidRDefault="0055357B">
      <w:pPr>
        <w:pStyle w:val="ConsPlusTitle0"/>
        <w:jc w:val="center"/>
      </w:pPr>
      <w:r>
        <w:t>О КОМИССИИ ПО ФОРМИРОВАНИЮ РЕЗЕРВА КАДРОВ АДМИНИСТРАЦИИ</w:t>
      </w:r>
    </w:p>
    <w:p w:rsidR="003B3BD0" w:rsidRDefault="0055357B">
      <w:pPr>
        <w:pStyle w:val="ConsPlusTitle0"/>
        <w:jc w:val="center"/>
      </w:pPr>
      <w:r>
        <w:t>ГОРОДСКОГО ОКРУГА "ГОРОД АРХАНГЕЛЬСК"</w:t>
      </w:r>
    </w:p>
    <w:p w:rsidR="003B3BD0" w:rsidRDefault="003B3B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3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BD0" w:rsidRDefault="0055357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6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Архангельск" от 05.04.2019 N 1005р,</w:t>
            </w:r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 xml:space="preserve">распоряжений Администрации городского округа "Город </w:t>
            </w:r>
            <w:r>
              <w:rPr>
                <w:color w:val="392C69"/>
              </w:rPr>
              <w:t>Архангельск"</w:t>
            </w:r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87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N 5302р</w:t>
              </w:r>
            </w:hyperlink>
            <w:r>
              <w:rPr>
                <w:color w:val="392C69"/>
              </w:rPr>
              <w:t xml:space="preserve">, от 18.07.2023 </w:t>
            </w:r>
            <w:hyperlink r:id="rId88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N 4151р</w:t>
              </w:r>
            </w:hyperlink>
            <w:r>
              <w:rPr>
                <w:color w:val="392C69"/>
              </w:rPr>
              <w:t xml:space="preserve">, от 29.07.2024 </w:t>
            </w:r>
            <w:hyperlink r:id="rId89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N 3930р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  <w:outlineLvl w:val="1"/>
      </w:pPr>
      <w:r>
        <w:t>I. Общие положения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>1. Комиссия по формированию резерва кадров Администрации городского округа "</w:t>
      </w:r>
      <w:r>
        <w:t>Город Архангельск" (далее - комиссия) создается в целях формирования и эффективного использования резерва кадров Администрации городского округа "Город Архангельск" (далее - резерв кадров).</w:t>
      </w:r>
    </w:p>
    <w:p w:rsidR="003B3BD0" w:rsidRDefault="0055357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2. Комиссия в своей деятельности руководствуется действующим законодательством Российской Федерации, законодательство</w:t>
      </w:r>
      <w:r>
        <w:t>м Архангельской области, муниципальными правовыми актами, настоящим Положением.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  <w:outlineLvl w:val="1"/>
      </w:pPr>
      <w:r>
        <w:t>II. Функции комиссии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>1. Подготовка предложений Главе городского округа "Город Архангельск" по формированию и эффективному использованию резерва кадров.</w:t>
      </w:r>
    </w:p>
    <w:p w:rsidR="003B3BD0" w:rsidRDefault="0055357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2. Рассмотрение кандидатур для включения в резерв кадров.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3. </w:t>
      </w:r>
      <w:r>
        <w:t>Принятие одного из следующих решений: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рекомендовать кандидата для включения в резерв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не рекомендовать кандидата для включения в резерв кадров;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рекомендовать исключить из резерва кадров (с указанием причины).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4. Распределение кандидатур, рекомендова</w:t>
      </w:r>
      <w:r>
        <w:t xml:space="preserve">нных для включения в резерв кадров, по направлениям деятельности и группам (согласно </w:t>
      </w:r>
      <w:hyperlink w:anchor="P80" w:tooltip="5. В Администрации городского округа &quot;Город Архангельск&quot; формируется резерв кадров на должности муниципальной службы по направлениям деятельности:">
        <w:r>
          <w:rPr>
            <w:color w:val="0000FF"/>
          </w:rPr>
          <w:t>пунктам 5</w:t>
        </w:r>
      </w:hyperlink>
      <w:r>
        <w:t xml:space="preserve">, </w:t>
      </w:r>
      <w:hyperlink w:anchor="P99" w:tooltip="6. Резерв кадров формируется по следующим группам:">
        <w:r>
          <w:rPr>
            <w:color w:val="0000FF"/>
          </w:rPr>
          <w:t>6 раздела I</w:t>
        </w:r>
      </w:hyperlink>
      <w:r>
        <w:t xml:space="preserve"> Положения о порядке формирования резерва кадров Администрации городского округа "Город Архангельск").</w:t>
      </w:r>
    </w:p>
    <w:p w:rsidR="003B3BD0" w:rsidRDefault="0055357B">
      <w:pPr>
        <w:pStyle w:val="ConsPlusNormal0"/>
        <w:jc w:val="both"/>
      </w:pPr>
      <w:r>
        <w:t>(в ред. распоряжений Администрации город</w:t>
      </w:r>
      <w:r>
        <w:t xml:space="preserve">ского округа "Город Архангельск" от 22.12.2021 </w:t>
      </w:r>
      <w:hyperlink r:id="rId92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N 5302р</w:t>
        </w:r>
      </w:hyperlink>
      <w:r>
        <w:t xml:space="preserve">, от 18.07.2023 </w:t>
      </w:r>
      <w:hyperlink r:id="rId93" w:tooltip="Распоряжение Администрации городского округа &quot;Город Архангельск&quot; от 18.07.2023 N 4151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N 4151р</w:t>
        </w:r>
      </w:hyperlink>
      <w:r>
        <w:t>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5. Исклю</w:t>
      </w:r>
      <w:r>
        <w:t xml:space="preserve">чен. - </w:t>
      </w:r>
      <w:hyperlink r:id="rId94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Распоряжение</w:t>
        </w:r>
      </w:hyperlink>
      <w:r>
        <w:t xml:space="preserve"> Администрации муниципального образования "Город Архангельск" от 05.04.2019 N 1005р.</w:t>
      </w:r>
    </w:p>
    <w:p w:rsidR="003B3BD0" w:rsidRDefault="0055357B">
      <w:pPr>
        <w:pStyle w:val="ConsPlusNormal0"/>
        <w:spacing w:before="200"/>
        <w:ind w:firstLine="540"/>
        <w:jc w:val="both"/>
      </w:pPr>
      <w:hyperlink r:id="rId95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5</w:t>
        </w:r>
      </w:hyperlink>
      <w:r>
        <w:t>. Определение необходимости в повышении квалификации или стажировки резервистов.</w:t>
      </w:r>
    </w:p>
    <w:p w:rsidR="003B3BD0" w:rsidRDefault="0055357B">
      <w:pPr>
        <w:pStyle w:val="ConsPlusNormal0"/>
        <w:spacing w:before="200"/>
        <w:ind w:firstLine="540"/>
        <w:jc w:val="both"/>
      </w:pPr>
      <w:hyperlink r:id="rId96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6</w:t>
        </w:r>
      </w:hyperlink>
      <w:r>
        <w:t xml:space="preserve">. Исключен. - </w:t>
      </w:r>
      <w:hyperlink r:id="rId97" w:tooltip="Распоряжение Администрации муниципального образования &quot;Город Архангельск&quot; от 05.04.2019 N 1005р &quot;О внесении изменений в Положение о порядке формирования резерва кадров муниципального образования &quot;Город Архангельск&quot;, и в Положение о комиссии по формированию рез">
        <w:r>
          <w:rPr>
            <w:color w:val="0000FF"/>
          </w:rPr>
          <w:t>Распоряжение</w:t>
        </w:r>
      </w:hyperlink>
      <w:r>
        <w:t xml:space="preserve"> Администрации муниципального образования "Город Архангельск" от 05.04.2019 N 1005р.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  <w:outlineLvl w:val="1"/>
      </w:pPr>
      <w:r>
        <w:t>III. Права комиссии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>Комиссия име</w:t>
      </w:r>
      <w:r>
        <w:t>ет право: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lastRenderedPageBreak/>
        <w:t>рассматривать на своих заседаниях вопросы, отнесенные к ее сфере деятельности;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запрашивать необходимые документы, материалы и информацию от организаций, граждан по вопросам, отнесенным к ее сфере деятельности;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давать поручения членам комиссии;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пр</w:t>
      </w:r>
      <w:r>
        <w:t>иглашать на заседания комиссии представителей государственных органов власти, организаций, граждан, претендующих на включение в резерв кадров, а также состоящих в данном резерве, иных лиц;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принимать решения в пределах своей компетенции.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  <w:outlineLvl w:val="1"/>
      </w:pPr>
      <w:r>
        <w:t>IV. Организация де</w:t>
      </w:r>
      <w:r>
        <w:t>ятельности комиссии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>1. Состав комиссии утверждается распоряжением Администрации городского округа "Город Архангельск".</w:t>
      </w:r>
    </w:p>
    <w:p w:rsidR="003B3BD0" w:rsidRDefault="0055357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</w:t>
      </w:r>
      <w:r>
        <w:t>страции городского округа "Город Архангельск" от 22.12.2021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2. Комиссия состоит из председателя, заместителя председателя, секретаря, членов комиссии.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Заседание комиссии проводит председатель комиссии, а во время его отсутствия - заместитель председателя комиссии.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3. Основной формой работы комиссии являются заседания, которые проводятся по мере необходимости, но не реже чем 1 раз в год.</w:t>
      </w:r>
    </w:p>
    <w:p w:rsidR="003B3BD0" w:rsidRDefault="0055357B">
      <w:pPr>
        <w:pStyle w:val="ConsPlusNormal0"/>
        <w:jc w:val="both"/>
      </w:pPr>
      <w:r>
        <w:t xml:space="preserve">(в ред. </w:t>
      </w:r>
      <w:hyperlink r:id="rId99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22.12.2021 N 5302р)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>4. Заседание комиссии правомочно при присутствии на нем более полови</w:t>
      </w:r>
      <w:r>
        <w:t>ны членов комиссии. Для принятия решения необходимо простое большинство голосов лиц, входящих в состав комиссии, присутствующих на заседании. При равенстве голосов решение принимается председателем.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5. Представление кандидатов на включение в резерв кадров </w:t>
      </w:r>
      <w:r>
        <w:t>на заседании комиссии осуществляет директор департамента муниципальной службы и кадров Администрации городского округа "Город Архангельск".</w:t>
      </w:r>
    </w:p>
    <w:p w:rsidR="003B3BD0" w:rsidRDefault="0055357B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00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29.07.2024 N 3930р)</w:t>
      </w:r>
    </w:p>
    <w:p w:rsidR="003B3BD0" w:rsidRDefault="0055357B">
      <w:pPr>
        <w:pStyle w:val="ConsPlusNormal0"/>
        <w:spacing w:before="200"/>
        <w:ind w:firstLine="540"/>
        <w:jc w:val="both"/>
      </w:pPr>
      <w:r>
        <w:t xml:space="preserve">6. Итоги заседания комиссии оформляются протоколом, который подписывается председателем комиссии и секретарем комиссии. Копия протокола с приложением необходимых </w:t>
      </w:r>
      <w:r>
        <w:t>документов направляется в департамент муниципальной службы и кадров Администрации городского округа "Город Архангельск" и органы.</w:t>
      </w:r>
    </w:p>
    <w:p w:rsidR="003B3BD0" w:rsidRDefault="0055357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городского округа "Город Архангельск" от 22.12.2021 </w:t>
      </w:r>
      <w:hyperlink r:id="rId101" w:tooltip="Распоряжение Администрации городского округа &quot;Город Архангельск&quot; от 22.12.2021 N 5302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N 5302р</w:t>
        </w:r>
      </w:hyperlink>
      <w:r>
        <w:t xml:space="preserve">, от 29.07.2024 </w:t>
      </w:r>
      <w:hyperlink r:id="rId102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N 3930р</w:t>
        </w:r>
      </w:hyperlink>
      <w:r>
        <w:t>)</w:t>
      </w: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jc w:val="right"/>
        <w:outlineLvl w:val="0"/>
      </w:pPr>
      <w:r>
        <w:t>Утверждено</w:t>
      </w:r>
    </w:p>
    <w:p w:rsidR="003B3BD0" w:rsidRDefault="0055357B">
      <w:pPr>
        <w:pStyle w:val="ConsPlusNormal0"/>
        <w:jc w:val="right"/>
      </w:pPr>
      <w:r>
        <w:t>распоряжением Администрации</w:t>
      </w:r>
    </w:p>
    <w:p w:rsidR="003B3BD0" w:rsidRDefault="0055357B">
      <w:pPr>
        <w:pStyle w:val="ConsPlusNormal0"/>
        <w:jc w:val="right"/>
      </w:pPr>
      <w:r>
        <w:t>муниципального образования</w:t>
      </w:r>
    </w:p>
    <w:p w:rsidR="003B3BD0" w:rsidRDefault="0055357B">
      <w:pPr>
        <w:pStyle w:val="ConsPlusNormal0"/>
        <w:jc w:val="right"/>
      </w:pPr>
      <w:r>
        <w:t>"Город Архангельск"</w:t>
      </w:r>
    </w:p>
    <w:p w:rsidR="003B3BD0" w:rsidRDefault="0055357B">
      <w:pPr>
        <w:pStyle w:val="ConsPlusNormal0"/>
        <w:jc w:val="right"/>
      </w:pPr>
      <w:r>
        <w:t>от 08.06.2017 N 1824р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</w:pPr>
      <w:r>
        <w:t>ПОЛОЖЕНИЕ</w:t>
      </w:r>
    </w:p>
    <w:p w:rsidR="003B3BD0" w:rsidRDefault="0055357B">
      <w:pPr>
        <w:pStyle w:val="ConsPlusTitle0"/>
        <w:jc w:val="center"/>
      </w:pPr>
      <w:r>
        <w:t>О РАБОЧЕЙ ГРУППЕ ПО ПОДГОТОВКЕ ПРЕДЛОЖЕНИЙ ПО ФОРМИРОВАНИЮ</w:t>
      </w:r>
    </w:p>
    <w:p w:rsidR="003B3BD0" w:rsidRDefault="0055357B">
      <w:pPr>
        <w:pStyle w:val="ConsPlusTitle0"/>
        <w:jc w:val="center"/>
      </w:pPr>
      <w:r>
        <w:t>РЕЗЕРВА КАДРОВ АДМИНИСТРАЦИИ ГОРОДСКОГО ОКРУГА</w:t>
      </w:r>
    </w:p>
    <w:p w:rsidR="003B3BD0" w:rsidRDefault="0055357B">
      <w:pPr>
        <w:pStyle w:val="ConsPlusTitle0"/>
        <w:jc w:val="center"/>
      </w:pPr>
      <w:r>
        <w:t>"ГОРОД АРХАНГЕЛЬСК"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ind w:firstLine="540"/>
        <w:jc w:val="both"/>
      </w:pPr>
      <w:r>
        <w:t xml:space="preserve">Исключено. - </w:t>
      </w:r>
      <w:hyperlink r:id="rId103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<w:r>
          <w:rPr>
            <w:color w:val="0000FF"/>
          </w:rPr>
          <w:t>Распоряжение</w:t>
        </w:r>
      </w:hyperlink>
      <w:r>
        <w:t xml:space="preserve"> Администрации городского округа "Город Архангельск" от 29.07.2024 N 3930р.</w:t>
      </w: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Normal0"/>
        <w:jc w:val="right"/>
        <w:outlineLvl w:val="0"/>
      </w:pPr>
      <w:r>
        <w:t>Утвержден</w:t>
      </w:r>
    </w:p>
    <w:p w:rsidR="003B3BD0" w:rsidRDefault="0055357B">
      <w:pPr>
        <w:pStyle w:val="ConsPlusNormal0"/>
        <w:jc w:val="right"/>
      </w:pPr>
      <w:r>
        <w:t>распоряжением Администрации</w:t>
      </w:r>
    </w:p>
    <w:p w:rsidR="003B3BD0" w:rsidRDefault="0055357B">
      <w:pPr>
        <w:pStyle w:val="ConsPlusNormal0"/>
        <w:jc w:val="right"/>
      </w:pPr>
      <w:r>
        <w:t>муниципального обр</w:t>
      </w:r>
      <w:r>
        <w:t>азования</w:t>
      </w:r>
    </w:p>
    <w:p w:rsidR="003B3BD0" w:rsidRDefault="0055357B">
      <w:pPr>
        <w:pStyle w:val="ConsPlusNormal0"/>
        <w:jc w:val="right"/>
      </w:pPr>
      <w:r>
        <w:t>"Город Архангельск"</w:t>
      </w:r>
    </w:p>
    <w:p w:rsidR="003B3BD0" w:rsidRDefault="0055357B">
      <w:pPr>
        <w:pStyle w:val="ConsPlusNormal0"/>
        <w:jc w:val="right"/>
      </w:pPr>
      <w:r>
        <w:t>от 08.06.2017 N 1824р</w:t>
      </w:r>
    </w:p>
    <w:p w:rsidR="003B3BD0" w:rsidRDefault="003B3BD0">
      <w:pPr>
        <w:pStyle w:val="ConsPlusNormal0"/>
        <w:jc w:val="both"/>
      </w:pPr>
    </w:p>
    <w:p w:rsidR="003B3BD0" w:rsidRDefault="0055357B">
      <w:pPr>
        <w:pStyle w:val="ConsPlusTitle0"/>
        <w:jc w:val="center"/>
      </w:pPr>
      <w:bookmarkStart w:id="11" w:name="P609"/>
      <w:bookmarkEnd w:id="11"/>
      <w:r>
        <w:t>СОСТАВ</w:t>
      </w:r>
    </w:p>
    <w:p w:rsidR="003B3BD0" w:rsidRDefault="0055357B">
      <w:pPr>
        <w:pStyle w:val="ConsPlusTitle0"/>
        <w:jc w:val="center"/>
      </w:pPr>
      <w:r>
        <w:t>КОМИССИИ ПО ФОРМИРОВАНИЮ РЕЗЕРВА КАДРОВ</w:t>
      </w:r>
    </w:p>
    <w:p w:rsidR="003B3BD0" w:rsidRDefault="0055357B">
      <w:pPr>
        <w:pStyle w:val="ConsPlusTitle0"/>
        <w:jc w:val="center"/>
      </w:pPr>
      <w:r>
        <w:t>АДМИНИСТРАЦИИ ГОРОДСКОГО ОКРУГА "ГОРОД АРХАНГЕЛЬСК"</w:t>
      </w:r>
    </w:p>
    <w:p w:rsidR="003B3BD0" w:rsidRDefault="003B3B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B3B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BD0" w:rsidRDefault="0055357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4" w:tooltip="Распоряжение Администрации городского округа &quot;Город Архангельск&quot; от 29.07.2024 N 3930р &quot;О внесении изменений в распоряжение Администрации муниципального образования &quot;Город Архангельск&quot; от 8 июня 2017 года N 1824р, Положение о порядке формирования резерва кадро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  <w:proofErr w:type="gramEnd"/>
          </w:p>
          <w:p w:rsidR="003B3BD0" w:rsidRDefault="0055357B">
            <w:pPr>
              <w:pStyle w:val="ConsPlusNormal0"/>
              <w:jc w:val="center"/>
            </w:pPr>
            <w:r>
              <w:rPr>
                <w:color w:val="392C69"/>
              </w:rPr>
              <w:t>от 29.07.2024 N 3930р)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BD0" w:rsidRDefault="003B3BD0">
            <w:pPr>
              <w:pStyle w:val="ConsPlusNormal0"/>
            </w:pPr>
          </w:p>
        </w:tc>
      </w:tr>
    </w:tbl>
    <w:p w:rsidR="003B3BD0" w:rsidRDefault="003B3BD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5953"/>
      </w:tblGrid>
      <w:tr w:rsidR="003B3BD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Герасимов</w:t>
            </w:r>
          </w:p>
          <w:p w:rsidR="003B3BD0" w:rsidRDefault="0055357B">
            <w:pPr>
              <w:pStyle w:val="ConsPlusNormal0"/>
            </w:pPr>
            <w:r>
              <w:t>Алексей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заместитель Главы городского округа "Город Архангельск"</w:t>
            </w:r>
            <w:r>
              <w:t xml:space="preserve"> - руководитель аппарата (председатель комиссии)</w:t>
            </w:r>
          </w:p>
        </w:tc>
      </w:tr>
      <w:tr w:rsidR="003B3BD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Шапошников</w:t>
            </w:r>
          </w:p>
          <w:p w:rsidR="003B3BD0" w:rsidRDefault="0055357B">
            <w:pPr>
              <w:pStyle w:val="ConsPlusNormal0"/>
            </w:pPr>
            <w:r>
              <w:t>Даниил Вадимович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заместитель Главы городского округа "Город Архангельск" по вопросам экономического развития и финансам (заместитель председателя комиссии)</w:t>
            </w:r>
          </w:p>
        </w:tc>
      </w:tr>
      <w:tr w:rsidR="003B3BD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proofErr w:type="spellStart"/>
            <w:r>
              <w:t>Базанова</w:t>
            </w:r>
            <w:proofErr w:type="spellEnd"/>
          </w:p>
          <w:p w:rsidR="003B3BD0" w:rsidRDefault="0055357B">
            <w:pPr>
              <w:pStyle w:val="ConsPlusNormal0"/>
            </w:pPr>
            <w:r>
              <w:t>Светлана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директор департамента образования Администрации городского округа "Город Архангельск"</w:t>
            </w:r>
          </w:p>
        </w:tc>
      </w:tr>
      <w:tr w:rsidR="003B3BD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Зарубина</w:t>
            </w:r>
          </w:p>
          <w:p w:rsidR="003B3BD0" w:rsidRDefault="0055357B">
            <w:pPr>
              <w:pStyle w:val="ConsPlusNormal0"/>
            </w:pPr>
            <w:r>
              <w:t>Наталья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начальник управления культуры Администрации городского округа "Город Архангельск"</w:t>
            </w:r>
          </w:p>
        </w:tc>
      </w:tr>
      <w:tr w:rsidR="003B3BD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proofErr w:type="spellStart"/>
            <w:r>
              <w:t>Засолоцкий</w:t>
            </w:r>
            <w:proofErr w:type="spellEnd"/>
          </w:p>
          <w:p w:rsidR="003B3BD0" w:rsidRDefault="0055357B">
            <w:pPr>
              <w:pStyle w:val="ConsPlusNormal0"/>
            </w:pPr>
            <w:r>
              <w:t>Сергей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директор департамента экономического развития Администрации городского округа "Город Архангельск"</w:t>
            </w:r>
          </w:p>
        </w:tc>
      </w:tr>
      <w:tr w:rsidR="003B3BD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Климова</w:t>
            </w:r>
          </w:p>
          <w:p w:rsidR="003B3BD0" w:rsidRDefault="0055357B">
            <w:pPr>
              <w:pStyle w:val="ConsPlusNormal0"/>
            </w:pPr>
            <w:r>
              <w:t>Наталья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директор муниципально-правового департамента Администрации городского округа "Город Архангельск"</w:t>
            </w:r>
          </w:p>
        </w:tc>
      </w:tr>
      <w:tr w:rsidR="003B3BD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proofErr w:type="spellStart"/>
            <w:r>
              <w:t>Лычева</w:t>
            </w:r>
            <w:proofErr w:type="spellEnd"/>
          </w:p>
          <w:p w:rsidR="003B3BD0" w:rsidRDefault="0055357B">
            <w:pPr>
              <w:pStyle w:val="ConsPlusNormal0"/>
            </w:pPr>
            <w:r>
              <w:t>Вера Альбертовна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директор департамента финансов Администрации городского округа "Город Архангельск"</w:t>
            </w:r>
          </w:p>
        </w:tc>
      </w:tr>
      <w:tr w:rsidR="003B3BD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Мосеев</w:t>
            </w:r>
          </w:p>
          <w:p w:rsidR="003B3BD0" w:rsidRDefault="0055357B">
            <w:pPr>
              <w:pStyle w:val="ConsPlusNormal0"/>
            </w:pPr>
            <w:r>
              <w:t>Александр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3B3BD0">
            <w:pPr>
              <w:pStyle w:val="ConsPlusNormal0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директор департамента муниципальной службы и кадров Администрации городского округа "Город Архангельск"</w:t>
            </w:r>
          </w:p>
        </w:tc>
      </w:tr>
      <w:tr w:rsidR="003B3BD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Узкая</w:t>
            </w:r>
          </w:p>
          <w:p w:rsidR="003B3BD0" w:rsidRDefault="0055357B">
            <w:pPr>
              <w:pStyle w:val="ConsPlusNormal0"/>
            </w:pPr>
            <w:r>
              <w:t>Наталья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заместитель</w:t>
            </w:r>
            <w:r>
              <w:t xml:space="preserve"> директора департамента муниципальной службы и кадров Администрации городского округа "Город Архангельск" - начальник отдела кадров (секретарь комиссии)</w:t>
            </w:r>
          </w:p>
        </w:tc>
      </w:tr>
      <w:tr w:rsidR="003B3BD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Фролова</w:t>
            </w:r>
          </w:p>
          <w:p w:rsidR="003B3BD0" w:rsidRDefault="0055357B">
            <w:pPr>
              <w:pStyle w:val="ConsPlusNormal0"/>
            </w:pPr>
            <w:r>
              <w:t>Елена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заместитель директора муниципально-правового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</w:t>
            </w:r>
          </w:p>
        </w:tc>
      </w:tr>
      <w:tr w:rsidR="003B3BD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Худяков</w:t>
            </w:r>
          </w:p>
          <w:p w:rsidR="003B3BD0" w:rsidRDefault="0055357B">
            <w:pPr>
              <w:pStyle w:val="ConsPlusNormal0"/>
            </w:pPr>
            <w:r>
              <w:t>Николай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3BD0" w:rsidRDefault="0055357B">
            <w:pPr>
              <w:pStyle w:val="ConsPlusNormal0"/>
            </w:pPr>
            <w:r>
              <w:t>директор департамен</w:t>
            </w:r>
            <w:r>
              <w:t>та городского хозяйства Администрации городского округа "Город Архангельск"</w:t>
            </w:r>
          </w:p>
        </w:tc>
      </w:tr>
    </w:tbl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jc w:val="both"/>
      </w:pPr>
    </w:p>
    <w:p w:rsidR="003B3BD0" w:rsidRDefault="003B3BD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3BD0">
      <w:headerReference w:type="first" r:id="rId105"/>
      <w:footerReference w:type="first" r:id="rId10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7B" w:rsidRDefault="0055357B">
      <w:r>
        <w:separator/>
      </w:r>
    </w:p>
  </w:endnote>
  <w:endnote w:type="continuationSeparator" w:id="0">
    <w:p w:rsidR="0055357B" w:rsidRDefault="0055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8C" w:rsidRDefault="0086768C">
    <w:pPr>
      <w:pStyle w:val="a7"/>
    </w:pPr>
  </w:p>
  <w:p w:rsidR="003B3BD0" w:rsidRDefault="003B3BD0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7B" w:rsidRDefault="0055357B">
      <w:r>
        <w:separator/>
      </w:r>
    </w:p>
  </w:footnote>
  <w:footnote w:type="continuationSeparator" w:id="0">
    <w:p w:rsidR="0055357B" w:rsidRDefault="0055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8C" w:rsidRDefault="0086768C">
    <w:pPr>
      <w:pStyle w:val="a5"/>
    </w:pPr>
  </w:p>
  <w:p w:rsidR="003B3BD0" w:rsidRDefault="003B3BD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3BD0"/>
    <w:rsid w:val="003B3BD0"/>
    <w:rsid w:val="0055357B"/>
    <w:rsid w:val="0086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676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6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76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768C"/>
  </w:style>
  <w:style w:type="paragraph" w:styleId="a7">
    <w:name w:val="footer"/>
    <w:basedOn w:val="a"/>
    <w:link w:val="a8"/>
    <w:uiPriority w:val="99"/>
    <w:unhideWhenUsed/>
    <w:rsid w:val="008676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7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3&amp;n=142391&amp;dst=100007" TargetMode="External"/><Relationship Id="rId21" Type="http://schemas.openxmlformats.org/officeDocument/2006/relationships/hyperlink" Target="https://login.consultant.ru/link/?req=doc&amp;base=RLAW013&amp;n=123793&amp;dst=100009" TargetMode="External"/><Relationship Id="rId42" Type="http://schemas.openxmlformats.org/officeDocument/2006/relationships/hyperlink" Target="https://login.consultant.ru/link/?req=doc&amp;base=RLAW013&amp;n=101991&amp;dst=100009" TargetMode="External"/><Relationship Id="rId47" Type="http://schemas.openxmlformats.org/officeDocument/2006/relationships/hyperlink" Target="https://login.consultant.ru/link/?req=doc&amp;base=RLAW013&amp;n=123793&amp;dst=100030" TargetMode="External"/><Relationship Id="rId63" Type="http://schemas.openxmlformats.org/officeDocument/2006/relationships/hyperlink" Target="https://login.consultant.ru/link/?req=doc&amp;base=LAW&amp;n=475114&amp;dst=504" TargetMode="External"/><Relationship Id="rId68" Type="http://schemas.openxmlformats.org/officeDocument/2006/relationships/hyperlink" Target="https://login.consultant.ru/link/?req=doc&amp;base=LAW&amp;n=475114&amp;dst=101889" TargetMode="External"/><Relationship Id="rId84" Type="http://schemas.openxmlformats.org/officeDocument/2006/relationships/hyperlink" Target="https://login.consultant.ru/link/?req=doc&amp;base=RLAW013&amp;n=123793&amp;dst=100051" TargetMode="External"/><Relationship Id="rId89" Type="http://schemas.openxmlformats.org/officeDocument/2006/relationships/hyperlink" Target="https://login.consultant.ru/link/?req=doc&amp;base=RLAW013&amp;n=142391&amp;dst=100028" TargetMode="External"/><Relationship Id="rId16" Type="http://schemas.openxmlformats.org/officeDocument/2006/relationships/hyperlink" Target="https://login.consultant.ru/link/?req=doc&amp;base=RLAW013&amp;n=123793&amp;dst=100008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LAW013&amp;n=123793&amp;dst=100004" TargetMode="External"/><Relationship Id="rId32" Type="http://schemas.openxmlformats.org/officeDocument/2006/relationships/hyperlink" Target="https://login.consultant.ru/link/?req=doc&amp;base=RLAW013&amp;n=133319&amp;dst=100032" TargetMode="External"/><Relationship Id="rId37" Type="http://schemas.openxmlformats.org/officeDocument/2006/relationships/hyperlink" Target="https://login.consultant.ru/link/?req=doc&amp;base=RLAW013&amp;n=101991&amp;dst=100006" TargetMode="External"/><Relationship Id="rId53" Type="http://schemas.openxmlformats.org/officeDocument/2006/relationships/hyperlink" Target="https://login.consultant.ru/link/?req=doc&amp;base=RLAW013&amp;n=142391&amp;dst=100021" TargetMode="External"/><Relationship Id="rId58" Type="http://schemas.openxmlformats.org/officeDocument/2006/relationships/hyperlink" Target="https://login.consultant.ru/link/?req=doc&amp;base=RLAW013&amp;n=101991&amp;dst=100012" TargetMode="External"/><Relationship Id="rId74" Type="http://schemas.openxmlformats.org/officeDocument/2006/relationships/hyperlink" Target="https://login.consultant.ru/link/?req=doc&amp;base=RLAW013&amp;n=101991&amp;dst=100013" TargetMode="External"/><Relationship Id="rId79" Type="http://schemas.openxmlformats.org/officeDocument/2006/relationships/hyperlink" Target="https://login.consultant.ru/link/?req=doc&amp;base=RLAW013&amp;n=123793&amp;dst=100015" TargetMode="External"/><Relationship Id="rId102" Type="http://schemas.openxmlformats.org/officeDocument/2006/relationships/hyperlink" Target="https://login.consultant.ru/link/?req=doc&amp;base=RLAW013&amp;n=142391&amp;dst=10003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013&amp;n=123793&amp;dst=100053" TargetMode="External"/><Relationship Id="rId95" Type="http://schemas.openxmlformats.org/officeDocument/2006/relationships/hyperlink" Target="https://login.consultant.ru/link/?req=doc&amp;base=RLAW013&amp;n=101991&amp;dst=100026" TargetMode="External"/><Relationship Id="rId22" Type="http://schemas.openxmlformats.org/officeDocument/2006/relationships/hyperlink" Target="https://login.consultant.ru/link/?req=doc&amp;base=RLAW013&amp;n=101991&amp;dst=100004" TargetMode="External"/><Relationship Id="rId27" Type="http://schemas.openxmlformats.org/officeDocument/2006/relationships/hyperlink" Target="https://login.consultant.ru/link/?req=doc&amp;base=RLAW013&amp;n=123793&amp;dst=100013" TargetMode="External"/><Relationship Id="rId43" Type="http://schemas.openxmlformats.org/officeDocument/2006/relationships/hyperlink" Target="https://login.consultant.ru/link/?req=doc&amp;base=RLAW013&amp;n=142391&amp;dst=100019" TargetMode="External"/><Relationship Id="rId48" Type="http://schemas.openxmlformats.org/officeDocument/2006/relationships/hyperlink" Target="https://login.consultant.ru/link/?req=doc&amp;base=RLAW013&amp;n=142391&amp;dst=100020" TargetMode="External"/><Relationship Id="rId64" Type="http://schemas.openxmlformats.org/officeDocument/2006/relationships/hyperlink" Target="https://login.consultant.ru/link/?req=doc&amp;base=LAW&amp;n=475114&amp;dst=100622" TargetMode="External"/><Relationship Id="rId69" Type="http://schemas.openxmlformats.org/officeDocument/2006/relationships/hyperlink" Target="https://login.consultant.ru/link/?req=doc&amp;base=RLAW013&amp;n=101991&amp;dst=100013" TargetMode="External"/><Relationship Id="rId80" Type="http://schemas.openxmlformats.org/officeDocument/2006/relationships/hyperlink" Target="https://login.consultant.ru/link/?req=doc&amp;base=RLAW013&amp;n=123793&amp;dst=100045" TargetMode="External"/><Relationship Id="rId85" Type="http://schemas.openxmlformats.org/officeDocument/2006/relationships/hyperlink" Target="https://login.consultant.ru/link/?req=doc&amp;base=RLAW013&amp;n=101991&amp;dst=100023" TargetMode="External"/><Relationship Id="rId12" Type="http://schemas.openxmlformats.org/officeDocument/2006/relationships/hyperlink" Target="https://login.consultant.ru/link/?req=doc&amp;base=RLAW013&amp;n=129642&amp;dst=100004" TargetMode="External"/><Relationship Id="rId17" Type="http://schemas.openxmlformats.org/officeDocument/2006/relationships/hyperlink" Target="https://login.consultant.ru/link/?req=doc&amp;base=RLAW013&amp;n=123793&amp;dst=100008" TargetMode="External"/><Relationship Id="rId33" Type="http://schemas.openxmlformats.org/officeDocument/2006/relationships/hyperlink" Target="https://login.consultant.ru/link/?req=doc&amp;base=RLAW013&amp;n=129642&amp;dst=100005" TargetMode="External"/><Relationship Id="rId38" Type="http://schemas.openxmlformats.org/officeDocument/2006/relationships/hyperlink" Target="https://login.consultant.ru/link/?req=doc&amp;base=RLAW013&amp;n=123793&amp;dst=100029" TargetMode="External"/><Relationship Id="rId59" Type="http://schemas.openxmlformats.org/officeDocument/2006/relationships/hyperlink" Target="https://login.consultant.ru/link/?req=doc&amp;base=RLAW013&amp;n=101991&amp;dst=100013" TargetMode="External"/><Relationship Id="rId103" Type="http://schemas.openxmlformats.org/officeDocument/2006/relationships/hyperlink" Target="https://login.consultant.ru/link/?req=doc&amp;base=RLAW013&amp;n=142391&amp;dst=100006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13&amp;n=142391&amp;dst=100006" TargetMode="External"/><Relationship Id="rId41" Type="http://schemas.openxmlformats.org/officeDocument/2006/relationships/hyperlink" Target="https://login.consultant.ru/link/?req=doc&amp;base=RLAW013&amp;n=101991&amp;dst=100008" TargetMode="External"/><Relationship Id="rId54" Type="http://schemas.openxmlformats.org/officeDocument/2006/relationships/hyperlink" Target="https://login.consultant.ru/link/?req=doc&amp;base=RLAW013&amp;n=123793&amp;dst=100036" TargetMode="External"/><Relationship Id="rId62" Type="http://schemas.openxmlformats.org/officeDocument/2006/relationships/hyperlink" Target="https://login.consultant.ru/link/?req=doc&amp;base=LAW&amp;n=475114&amp;dst=100594" TargetMode="External"/><Relationship Id="rId70" Type="http://schemas.openxmlformats.org/officeDocument/2006/relationships/hyperlink" Target="https://login.consultant.ru/link/?req=doc&amp;base=LAW&amp;n=483114&amp;dst=29" TargetMode="External"/><Relationship Id="rId75" Type="http://schemas.openxmlformats.org/officeDocument/2006/relationships/hyperlink" Target="https://login.consultant.ru/link/?req=doc&amp;base=LAW&amp;n=482878&amp;dst=60" TargetMode="External"/><Relationship Id="rId83" Type="http://schemas.openxmlformats.org/officeDocument/2006/relationships/hyperlink" Target="https://login.consultant.ru/link/?req=doc&amp;base=RLAW013&amp;n=123793&amp;dst=100049" TargetMode="External"/><Relationship Id="rId88" Type="http://schemas.openxmlformats.org/officeDocument/2006/relationships/hyperlink" Target="https://login.consultant.ru/link/?req=doc&amp;base=RLAW013&amp;n=133319&amp;dst=100045" TargetMode="External"/><Relationship Id="rId91" Type="http://schemas.openxmlformats.org/officeDocument/2006/relationships/hyperlink" Target="https://login.consultant.ru/link/?req=doc&amp;base=RLAW013&amp;n=123793&amp;dst=100054" TargetMode="External"/><Relationship Id="rId96" Type="http://schemas.openxmlformats.org/officeDocument/2006/relationships/hyperlink" Target="https://login.consultant.ru/link/?req=doc&amp;base=RLAW013&amp;n=101991&amp;dst=10002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13&amp;n=133319&amp;dst=100004" TargetMode="External"/><Relationship Id="rId23" Type="http://schemas.openxmlformats.org/officeDocument/2006/relationships/hyperlink" Target="https://login.consultant.ru/link/?req=doc&amp;base=RLAW013&amp;n=123793&amp;dst=100011" TargetMode="External"/><Relationship Id="rId28" Type="http://schemas.openxmlformats.org/officeDocument/2006/relationships/hyperlink" Target="https://login.consultant.ru/link/?req=doc&amp;base=RLAW013&amp;n=133319&amp;dst=100008" TargetMode="External"/><Relationship Id="rId36" Type="http://schemas.openxmlformats.org/officeDocument/2006/relationships/hyperlink" Target="https://login.consultant.ru/link/?req=doc&amp;base=RLAW013&amp;n=142391&amp;dst=100013" TargetMode="External"/><Relationship Id="rId49" Type="http://schemas.openxmlformats.org/officeDocument/2006/relationships/hyperlink" Target="https://login.consultant.ru/link/?req=doc&amp;base=RLAW013&amp;n=101991&amp;dst=100009" TargetMode="External"/><Relationship Id="rId57" Type="http://schemas.openxmlformats.org/officeDocument/2006/relationships/hyperlink" Target="https://login.consultant.ru/link/?req=doc&amp;base=RLAW013&amp;n=142391&amp;dst=100026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13&amp;n=111535&amp;dst=100015" TargetMode="External"/><Relationship Id="rId31" Type="http://schemas.openxmlformats.org/officeDocument/2006/relationships/hyperlink" Target="https://login.consultant.ru/link/?req=doc&amp;base=RLAW013&amp;n=133319&amp;dst=100013" TargetMode="External"/><Relationship Id="rId44" Type="http://schemas.openxmlformats.org/officeDocument/2006/relationships/hyperlink" Target="https://login.consultant.ru/link/?req=doc&amp;base=RLAW013&amp;n=101991&amp;dst=100009" TargetMode="External"/><Relationship Id="rId52" Type="http://schemas.openxmlformats.org/officeDocument/2006/relationships/hyperlink" Target="https://login.consultant.ru/link/?req=doc&amp;base=RLAW013&amp;n=142391&amp;dst=100020" TargetMode="External"/><Relationship Id="rId60" Type="http://schemas.openxmlformats.org/officeDocument/2006/relationships/hyperlink" Target="https://login.consultant.ru/link/?req=doc&amp;base=RLAW013&amp;n=101991&amp;dst=100013" TargetMode="External"/><Relationship Id="rId65" Type="http://schemas.openxmlformats.org/officeDocument/2006/relationships/hyperlink" Target="https://login.consultant.ru/link/?req=doc&amp;base=LAW&amp;n=475114&amp;dst=516" TargetMode="External"/><Relationship Id="rId73" Type="http://schemas.openxmlformats.org/officeDocument/2006/relationships/hyperlink" Target="https://login.consultant.ru/link/?req=doc&amp;base=RLAW013&amp;n=133319&amp;dst=100043" TargetMode="External"/><Relationship Id="rId78" Type="http://schemas.openxmlformats.org/officeDocument/2006/relationships/hyperlink" Target="https://login.consultant.ru/link/?req=doc&amp;base=RLAW013&amp;n=101991&amp;dst=100014" TargetMode="External"/><Relationship Id="rId81" Type="http://schemas.openxmlformats.org/officeDocument/2006/relationships/hyperlink" Target="https://login.consultant.ru/link/?req=doc&amp;base=RLAW013&amp;n=123793&amp;dst=100047" TargetMode="External"/><Relationship Id="rId86" Type="http://schemas.openxmlformats.org/officeDocument/2006/relationships/hyperlink" Target="https://login.consultant.ru/link/?req=doc&amp;base=RLAW013&amp;n=101991&amp;dst=100024" TargetMode="External"/><Relationship Id="rId94" Type="http://schemas.openxmlformats.org/officeDocument/2006/relationships/hyperlink" Target="https://login.consultant.ru/link/?req=doc&amp;base=RLAW013&amp;n=101991&amp;dst=100025" TargetMode="External"/><Relationship Id="rId99" Type="http://schemas.openxmlformats.org/officeDocument/2006/relationships/hyperlink" Target="https://login.consultant.ru/link/?req=doc&amp;base=RLAW013&amp;n=123793&amp;dst=100055" TargetMode="External"/><Relationship Id="rId101" Type="http://schemas.openxmlformats.org/officeDocument/2006/relationships/hyperlink" Target="https://login.consultant.ru/link/?req=doc&amp;base=RLAW013&amp;n=123793&amp;dst=100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03346&amp;dst=100004" TargetMode="External"/><Relationship Id="rId13" Type="http://schemas.openxmlformats.org/officeDocument/2006/relationships/hyperlink" Target="https://login.consultant.ru/link/?req=doc&amp;base=RLAW013&amp;n=133319&amp;dst=100004" TargetMode="External"/><Relationship Id="rId18" Type="http://schemas.openxmlformats.org/officeDocument/2006/relationships/hyperlink" Target="https://login.consultant.ru/link/?req=doc&amp;base=RLAW013&amp;n=142391&amp;dst=100006" TargetMode="External"/><Relationship Id="rId39" Type="http://schemas.openxmlformats.org/officeDocument/2006/relationships/hyperlink" Target="https://login.consultant.ru/link/?req=doc&amp;base=RLAW013&amp;n=133319&amp;dst=100039" TargetMode="External"/><Relationship Id="rId34" Type="http://schemas.openxmlformats.org/officeDocument/2006/relationships/hyperlink" Target="https://login.consultant.ru/link/?req=doc&amp;base=RLAW013&amp;n=142391&amp;dst=100010" TargetMode="External"/><Relationship Id="rId50" Type="http://schemas.openxmlformats.org/officeDocument/2006/relationships/hyperlink" Target="https://login.consultant.ru/link/?req=doc&amp;base=RLAW013&amp;n=123793&amp;dst=100030" TargetMode="External"/><Relationship Id="rId55" Type="http://schemas.openxmlformats.org/officeDocument/2006/relationships/hyperlink" Target="https://login.consultant.ru/link/?req=doc&amp;base=RLAW013&amp;n=101991&amp;dst=100009" TargetMode="External"/><Relationship Id="rId76" Type="http://schemas.openxmlformats.org/officeDocument/2006/relationships/hyperlink" Target="https://login.consultant.ru/link/?req=doc&amp;base=RLAW013&amp;n=123793&amp;dst=100015" TargetMode="External"/><Relationship Id="rId97" Type="http://schemas.openxmlformats.org/officeDocument/2006/relationships/hyperlink" Target="https://login.consultant.ru/link/?req=doc&amp;base=RLAW013&amp;n=101991&amp;dst=100027" TargetMode="External"/><Relationship Id="rId104" Type="http://schemas.openxmlformats.org/officeDocument/2006/relationships/hyperlink" Target="https://login.consultant.ru/link/?req=doc&amp;base=RLAW013&amp;n=142391&amp;dst=100033" TargetMode="External"/><Relationship Id="rId7" Type="http://schemas.openxmlformats.org/officeDocument/2006/relationships/hyperlink" Target="https://login.consultant.ru/link/?req=doc&amp;base=RLAW013&amp;n=93225&amp;dst=100004" TargetMode="External"/><Relationship Id="rId71" Type="http://schemas.openxmlformats.org/officeDocument/2006/relationships/hyperlink" Target="https://login.consultant.ru/link/?req=doc&amp;base=LAW&amp;n=483114&amp;dst=100323" TargetMode="External"/><Relationship Id="rId92" Type="http://schemas.openxmlformats.org/officeDocument/2006/relationships/hyperlink" Target="https://login.consultant.ru/link/?req=doc&amp;base=RLAW013&amp;n=123793&amp;dst=10005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133319&amp;dst=100011" TargetMode="External"/><Relationship Id="rId24" Type="http://schemas.openxmlformats.org/officeDocument/2006/relationships/hyperlink" Target="https://login.consultant.ru/link/?req=doc&amp;base=RLAW013&amp;n=129642&amp;dst=100004" TargetMode="External"/><Relationship Id="rId40" Type="http://schemas.openxmlformats.org/officeDocument/2006/relationships/hyperlink" Target="https://login.consultant.ru/link/?req=doc&amp;base=RLAW013&amp;n=142391&amp;dst=100015" TargetMode="External"/><Relationship Id="rId45" Type="http://schemas.openxmlformats.org/officeDocument/2006/relationships/hyperlink" Target="https://login.consultant.ru/link/?req=doc&amp;base=RLAW013&amp;n=142391&amp;dst=100019" TargetMode="External"/><Relationship Id="rId66" Type="http://schemas.openxmlformats.org/officeDocument/2006/relationships/hyperlink" Target="https://login.consultant.ru/link/?req=doc&amp;base=LAW&amp;n=475114&amp;dst=517" TargetMode="External"/><Relationship Id="rId87" Type="http://schemas.openxmlformats.org/officeDocument/2006/relationships/hyperlink" Target="https://login.consultant.ru/link/?req=doc&amp;base=RLAW013&amp;n=123793&amp;dst=100052" TargetMode="External"/><Relationship Id="rId61" Type="http://schemas.openxmlformats.org/officeDocument/2006/relationships/hyperlink" Target="https://login.consultant.ru/link/?req=doc&amp;base=LAW&amp;n=475114&amp;dst=498" TargetMode="External"/><Relationship Id="rId82" Type="http://schemas.openxmlformats.org/officeDocument/2006/relationships/hyperlink" Target="https://login.consultant.ru/link/?req=doc&amp;base=RLAW013&amp;n=133319&amp;dst=100044" TargetMode="External"/><Relationship Id="rId19" Type="http://schemas.openxmlformats.org/officeDocument/2006/relationships/hyperlink" Target="https://login.consultant.ru/link/?req=doc&amp;base=RLAW013&amp;n=123793&amp;dst=100008" TargetMode="External"/><Relationship Id="rId14" Type="http://schemas.openxmlformats.org/officeDocument/2006/relationships/hyperlink" Target="https://login.consultant.ru/link/?req=doc&amp;base=RLAW013&amp;n=142391&amp;dst=100004" TargetMode="External"/><Relationship Id="rId30" Type="http://schemas.openxmlformats.org/officeDocument/2006/relationships/hyperlink" Target="https://login.consultant.ru/link/?req=doc&amp;base=RLAW013&amp;n=142391&amp;dst=100009" TargetMode="External"/><Relationship Id="rId35" Type="http://schemas.openxmlformats.org/officeDocument/2006/relationships/hyperlink" Target="https://login.consultant.ru/link/?req=doc&amp;base=RLAW013&amp;n=133319&amp;dst=100037" TargetMode="External"/><Relationship Id="rId56" Type="http://schemas.openxmlformats.org/officeDocument/2006/relationships/hyperlink" Target="https://login.consultant.ru/link/?req=doc&amp;base=RLAW013&amp;n=101991&amp;dst=100011" TargetMode="External"/><Relationship Id="rId77" Type="http://schemas.openxmlformats.org/officeDocument/2006/relationships/hyperlink" Target="https://login.consultant.ru/link/?req=doc&amp;base=RLAW013&amp;n=142391&amp;dst=100027" TargetMode="External"/><Relationship Id="rId100" Type="http://schemas.openxmlformats.org/officeDocument/2006/relationships/hyperlink" Target="https://login.consultant.ru/link/?req=doc&amp;base=RLAW013&amp;n=142391&amp;dst=100030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login.consultant.ru/link/?req=doc&amp;base=RLAW013&amp;n=101991&amp;dst=100004" TargetMode="External"/><Relationship Id="rId51" Type="http://schemas.openxmlformats.org/officeDocument/2006/relationships/hyperlink" Target="https://login.consultant.ru/link/?req=doc&amp;base=RLAW013&amp;n=123793&amp;dst=100031" TargetMode="External"/><Relationship Id="rId72" Type="http://schemas.openxmlformats.org/officeDocument/2006/relationships/hyperlink" Target="https://login.consultant.ru/link/?req=doc&amp;base=LAW&amp;n=483114&amp;dst=32" TargetMode="External"/><Relationship Id="rId93" Type="http://schemas.openxmlformats.org/officeDocument/2006/relationships/hyperlink" Target="https://login.consultant.ru/link/?req=doc&amp;base=RLAW013&amp;n=133319&amp;dst=100045" TargetMode="External"/><Relationship Id="rId98" Type="http://schemas.openxmlformats.org/officeDocument/2006/relationships/hyperlink" Target="https://login.consultant.ru/link/?req=doc&amp;base=RLAW013&amp;n=123793&amp;dst=1000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13&amp;n=133319&amp;dst=100006" TargetMode="External"/><Relationship Id="rId46" Type="http://schemas.openxmlformats.org/officeDocument/2006/relationships/hyperlink" Target="https://login.consultant.ru/link/?req=doc&amp;base=RLAW013&amp;n=101991&amp;dst=100009" TargetMode="External"/><Relationship Id="rId67" Type="http://schemas.openxmlformats.org/officeDocument/2006/relationships/hyperlink" Target="https://login.consultant.ru/link/?req=doc&amp;base=LAW&amp;n=475114&amp;dst=1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9943</Words>
  <Characters>56679</Characters>
  <Application>Microsoft Office Word</Application>
  <DocSecurity>0</DocSecurity>
  <Lines>472</Lines>
  <Paragraphs>132</Paragraphs>
  <ScaleCrop>false</ScaleCrop>
  <Company>КонсультантПлюс Версия 4024.00.32</Company>
  <LinksUpToDate>false</LinksUpToDate>
  <CharactersWithSpaces>66490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муниципального образования "Город Архангельск" от 08.06.2017 N 1824р
(ред. от 29.07.2024)
"Об утверждении Положения о порядке формирования резерва кадров Администрации городского округа "Город Архангельск", Положения о комиссии по формированию резерва кадров Администрации городского округа "Город Архангельск", состава комиссии по формированию резерва кадров Администрации городского округа "Город Архангельск"</dc:title>
  <cp:lastModifiedBy>Копытова</cp:lastModifiedBy>
  <cp:revision>2</cp:revision>
  <dcterms:created xsi:type="dcterms:W3CDTF">2024-10-14T08:40:00Z</dcterms:created>
  <dcterms:modified xsi:type="dcterms:W3CDTF">2024-10-23T11:40:00Z</dcterms:modified>
</cp:coreProperties>
</file>